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A2A" w:rsidRDefault="00057F20">
      <w:pPr>
        <w:pStyle w:val="1"/>
        <w:spacing w:before="4"/>
        <w:ind w:right="2093"/>
        <w:jc w:val="center"/>
        <w:rPr>
          <w:lang w:eastAsia="zh-TW"/>
        </w:rPr>
      </w:pPr>
      <w:r>
        <w:rPr>
          <w:lang w:eastAsia="zh-TW"/>
        </w:rPr>
        <w:t>輔仁大學法律學院學生法院實習計畫</w:t>
      </w:r>
    </w:p>
    <w:p w:rsidR="00125A2A" w:rsidRDefault="00125A2A">
      <w:pPr>
        <w:pStyle w:val="a3"/>
        <w:spacing w:before="3"/>
        <w:rPr>
          <w:b/>
          <w:sz w:val="34"/>
          <w:lang w:eastAsia="zh-TW"/>
        </w:rPr>
      </w:pPr>
    </w:p>
    <w:p w:rsidR="00125A2A" w:rsidRDefault="00057F20">
      <w:pPr>
        <w:pStyle w:val="a3"/>
        <w:ind w:left="152"/>
        <w:rPr>
          <w:lang w:eastAsia="zh-TW"/>
        </w:rPr>
      </w:pPr>
      <w:r>
        <w:rPr>
          <w:lang w:eastAsia="zh-TW"/>
        </w:rPr>
        <w:t>壹、目的：</w:t>
      </w:r>
    </w:p>
    <w:p w:rsidR="00125A2A" w:rsidRDefault="00057F20">
      <w:pPr>
        <w:pStyle w:val="a3"/>
        <w:spacing w:before="25" w:line="256" w:lineRule="auto"/>
        <w:ind w:left="152" w:right="211" w:firstLine="480"/>
        <w:rPr>
          <w:lang w:eastAsia="zh-TW"/>
        </w:rPr>
      </w:pPr>
      <w:r>
        <w:rPr>
          <w:lang w:eastAsia="zh-TW"/>
        </w:rPr>
        <w:t>為培育理論與實務並重之法律人才，本院與板橋地方法院</w:t>
      </w:r>
      <w:r>
        <w:rPr>
          <w:lang w:eastAsia="zh-TW"/>
        </w:rPr>
        <w:t>(</w:t>
      </w:r>
      <w:r>
        <w:rPr>
          <w:lang w:eastAsia="zh-TW"/>
        </w:rPr>
        <w:t>以下簡稱法院</w:t>
      </w:r>
      <w:r>
        <w:rPr>
          <w:lang w:eastAsia="zh-TW"/>
        </w:rPr>
        <w:t>)</w:t>
      </w:r>
      <w:r>
        <w:rPr>
          <w:lang w:eastAsia="zh-TW"/>
        </w:rPr>
        <w:t>合作，提供研究所同學司法實務實習之機會，以增進對司法實務之瞭解。</w:t>
      </w:r>
    </w:p>
    <w:p w:rsidR="00125A2A" w:rsidRDefault="00125A2A">
      <w:pPr>
        <w:pStyle w:val="a3"/>
        <w:spacing w:before="12"/>
        <w:rPr>
          <w:sz w:val="25"/>
          <w:lang w:eastAsia="zh-TW"/>
        </w:rPr>
      </w:pPr>
    </w:p>
    <w:p w:rsidR="00125A2A" w:rsidRDefault="00057F20">
      <w:pPr>
        <w:pStyle w:val="a3"/>
        <w:ind w:left="152"/>
        <w:rPr>
          <w:lang w:eastAsia="zh-TW"/>
        </w:rPr>
      </w:pPr>
      <w:r>
        <w:rPr>
          <w:lang w:eastAsia="zh-TW"/>
        </w:rPr>
        <w:t>貳、申請：</w:t>
      </w:r>
    </w:p>
    <w:p w:rsidR="00125A2A" w:rsidRDefault="00057F20">
      <w:pPr>
        <w:pStyle w:val="a3"/>
        <w:spacing w:before="24"/>
        <w:ind w:left="152"/>
        <w:rPr>
          <w:lang w:eastAsia="zh-TW"/>
        </w:rPr>
      </w:pPr>
      <w:r>
        <w:rPr>
          <w:lang w:eastAsia="zh-TW"/>
        </w:rPr>
        <w:t>一、申請資格：前一學期總成績平均</w:t>
      </w:r>
      <w:r>
        <w:rPr>
          <w:lang w:eastAsia="zh-TW"/>
        </w:rPr>
        <w:t xml:space="preserve"> 80 </w:t>
      </w:r>
      <w:r>
        <w:rPr>
          <w:lang w:eastAsia="zh-TW"/>
        </w:rPr>
        <w:t>分以上。</w:t>
      </w:r>
    </w:p>
    <w:p w:rsidR="00125A2A" w:rsidRDefault="00057F20">
      <w:pPr>
        <w:pStyle w:val="a3"/>
        <w:spacing w:before="24" w:line="256" w:lineRule="auto"/>
        <w:ind w:left="632" w:right="271" w:hanging="480"/>
        <w:rPr>
          <w:lang w:eastAsia="zh-TW"/>
        </w:rPr>
      </w:pPr>
      <w:r>
        <w:rPr>
          <w:spacing w:val="-6"/>
          <w:lang w:eastAsia="zh-TW"/>
        </w:rPr>
        <w:t>二、申請期間：每年</w:t>
      </w:r>
      <w:r>
        <w:rPr>
          <w:spacing w:val="-6"/>
          <w:lang w:eastAsia="zh-TW"/>
        </w:rPr>
        <w:t xml:space="preserve"> </w:t>
      </w:r>
      <w:r>
        <w:rPr>
          <w:lang w:eastAsia="zh-TW"/>
        </w:rPr>
        <w:t>1</w:t>
      </w:r>
      <w:r>
        <w:rPr>
          <w:spacing w:val="-40"/>
          <w:lang w:eastAsia="zh-TW"/>
        </w:rPr>
        <w:t xml:space="preserve"> </w:t>
      </w:r>
      <w:r>
        <w:rPr>
          <w:spacing w:val="-40"/>
          <w:lang w:eastAsia="zh-TW"/>
        </w:rPr>
        <w:t>月</w:t>
      </w:r>
      <w:r>
        <w:rPr>
          <w:spacing w:val="-40"/>
          <w:lang w:eastAsia="zh-TW"/>
        </w:rPr>
        <w:t xml:space="preserve"> </w:t>
      </w:r>
      <w:r>
        <w:rPr>
          <w:lang w:eastAsia="zh-TW"/>
        </w:rPr>
        <w:t>1</w:t>
      </w:r>
      <w:r>
        <w:rPr>
          <w:spacing w:val="-30"/>
          <w:lang w:eastAsia="zh-TW"/>
        </w:rPr>
        <w:t xml:space="preserve"> </w:t>
      </w:r>
      <w:r>
        <w:rPr>
          <w:spacing w:val="-30"/>
          <w:lang w:eastAsia="zh-TW"/>
        </w:rPr>
        <w:t>日至</w:t>
      </w:r>
      <w:r>
        <w:rPr>
          <w:spacing w:val="-30"/>
          <w:lang w:eastAsia="zh-TW"/>
        </w:rPr>
        <w:t xml:space="preserve"> </w:t>
      </w:r>
      <w:r>
        <w:rPr>
          <w:lang w:eastAsia="zh-TW"/>
        </w:rPr>
        <w:t>1</w:t>
      </w:r>
      <w:r>
        <w:rPr>
          <w:spacing w:val="-40"/>
          <w:lang w:eastAsia="zh-TW"/>
        </w:rPr>
        <w:t xml:space="preserve"> </w:t>
      </w:r>
      <w:r>
        <w:rPr>
          <w:spacing w:val="-40"/>
          <w:lang w:eastAsia="zh-TW"/>
        </w:rPr>
        <w:t>月</w:t>
      </w:r>
      <w:r>
        <w:rPr>
          <w:spacing w:val="-40"/>
          <w:lang w:eastAsia="zh-TW"/>
        </w:rPr>
        <w:t xml:space="preserve"> </w:t>
      </w:r>
      <w:r>
        <w:rPr>
          <w:lang w:eastAsia="zh-TW"/>
        </w:rPr>
        <w:t>15</w:t>
      </w:r>
      <w:r>
        <w:rPr>
          <w:spacing w:val="-30"/>
          <w:lang w:eastAsia="zh-TW"/>
        </w:rPr>
        <w:t xml:space="preserve"> </w:t>
      </w:r>
      <w:r>
        <w:rPr>
          <w:spacing w:val="-30"/>
          <w:lang w:eastAsia="zh-TW"/>
        </w:rPr>
        <w:t>日</w:t>
      </w:r>
      <w:r>
        <w:rPr>
          <w:lang w:eastAsia="zh-TW"/>
        </w:rPr>
        <w:t>，</w:t>
      </w:r>
      <w:r>
        <w:rPr>
          <w:lang w:eastAsia="zh-TW"/>
        </w:rPr>
        <w:t>6</w:t>
      </w:r>
      <w:r>
        <w:rPr>
          <w:spacing w:val="-40"/>
          <w:lang w:eastAsia="zh-TW"/>
        </w:rPr>
        <w:t xml:space="preserve"> </w:t>
      </w:r>
      <w:r>
        <w:rPr>
          <w:spacing w:val="-40"/>
          <w:lang w:eastAsia="zh-TW"/>
        </w:rPr>
        <w:t>月</w:t>
      </w:r>
      <w:r>
        <w:rPr>
          <w:spacing w:val="-40"/>
          <w:lang w:eastAsia="zh-TW"/>
        </w:rPr>
        <w:t xml:space="preserve"> </w:t>
      </w:r>
      <w:r>
        <w:rPr>
          <w:lang w:eastAsia="zh-TW"/>
        </w:rPr>
        <w:t>1</w:t>
      </w:r>
      <w:r>
        <w:rPr>
          <w:spacing w:val="-30"/>
          <w:lang w:eastAsia="zh-TW"/>
        </w:rPr>
        <w:t xml:space="preserve"> </w:t>
      </w:r>
      <w:r>
        <w:rPr>
          <w:spacing w:val="-30"/>
          <w:lang w:eastAsia="zh-TW"/>
        </w:rPr>
        <w:t>日至</w:t>
      </w:r>
      <w:r>
        <w:rPr>
          <w:spacing w:val="-30"/>
          <w:lang w:eastAsia="zh-TW"/>
        </w:rPr>
        <w:t xml:space="preserve"> </w:t>
      </w:r>
      <w:r>
        <w:rPr>
          <w:lang w:eastAsia="zh-TW"/>
        </w:rPr>
        <w:t>6</w:t>
      </w:r>
      <w:r>
        <w:rPr>
          <w:spacing w:val="-40"/>
          <w:lang w:eastAsia="zh-TW"/>
        </w:rPr>
        <w:t xml:space="preserve"> </w:t>
      </w:r>
      <w:r>
        <w:rPr>
          <w:spacing w:val="-40"/>
          <w:lang w:eastAsia="zh-TW"/>
        </w:rPr>
        <w:t>月</w:t>
      </w:r>
      <w:r>
        <w:rPr>
          <w:spacing w:val="-40"/>
          <w:lang w:eastAsia="zh-TW"/>
        </w:rPr>
        <w:t xml:space="preserve"> </w:t>
      </w:r>
      <w:r>
        <w:rPr>
          <w:lang w:eastAsia="zh-TW"/>
        </w:rPr>
        <w:t>15</w:t>
      </w:r>
      <w:r>
        <w:rPr>
          <w:spacing w:val="-8"/>
          <w:lang w:eastAsia="zh-TW"/>
        </w:rPr>
        <w:t xml:space="preserve"> </w:t>
      </w:r>
      <w:r>
        <w:rPr>
          <w:spacing w:val="-8"/>
          <w:lang w:eastAsia="zh-TW"/>
        </w:rPr>
        <w:t>日，檢具相關資料向本院申請，經本院審核其資格後，推薦至法院擔任實習助理。</w:t>
      </w:r>
    </w:p>
    <w:p w:rsidR="00125A2A" w:rsidRDefault="00057F20">
      <w:pPr>
        <w:pStyle w:val="a3"/>
        <w:spacing w:before="2"/>
        <w:ind w:left="152"/>
        <w:rPr>
          <w:lang w:eastAsia="zh-TW"/>
        </w:rPr>
      </w:pPr>
      <w:r>
        <w:rPr>
          <w:lang w:eastAsia="zh-TW"/>
        </w:rPr>
        <w:t>三、申請文件：</w:t>
      </w:r>
    </w:p>
    <w:p w:rsidR="00125A2A" w:rsidRDefault="00057F20">
      <w:pPr>
        <w:pStyle w:val="a3"/>
        <w:spacing w:before="25"/>
        <w:ind w:left="152"/>
        <w:rPr>
          <w:lang w:eastAsia="zh-TW"/>
        </w:rPr>
      </w:pPr>
      <w:r>
        <w:rPr>
          <w:lang w:eastAsia="zh-TW"/>
        </w:rPr>
        <w:t>(</w:t>
      </w:r>
      <w:r>
        <w:rPr>
          <w:lang w:eastAsia="zh-TW"/>
        </w:rPr>
        <w:t>一</w:t>
      </w:r>
      <w:r>
        <w:rPr>
          <w:lang w:eastAsia="zh-TW"/>
        </w:rPr>
        <w:t>)</w:t>
      </w:r>
      <w:r>
        <w:rPr>
          <w:lang w:eastAsia="zh-TW"/>
        </w:rPr>
        <w:t>簡要自傳（</w:t>
      </w:r>
      <w:r>
        <w:rPr>
          <w:lang w:eastAsia="zh-TW"/>
        </w:rPr>
        <w:t>1000</w:t>
      </w:r>
      <w:r>
        <w:rPr>
          <w:spacing w:val="-15"/>
          <w:lang w:eastAsia="zh-TW"/>
        </w:rPr>
        <w:t xml:space="preserve"> </w:t>
      </w:r>
      <w:r>
        <w:rPr>
          <w:spacing w:val="-15"/>
          <w:lang w:eastAsia="zh-TW"/>
        </w:rPr>
        <w:t>字以內</w:t>
      </w:r>
      <w:r>
        <w:rPr>
          <w:spacing w:val="-120"/>
          <w:lang w:eastAsia="zh-TW"/>
        </w:rPr>
        <w:t>）</w:t>
      </w:r>
      <w:r>
        <w:rPr>
          <w:lang w:eastAsia="zh-TW"/>
        </w:rPr>
        <w:t>，並檢附前一學期成績證明。</w:t>
      </w:r>
      <w:bookmarkStart w:id="0" w:name="_GoBack"/>
      <w:bookmarkEnd w:id="0"/>
    </w:p>
    <w:p w:rsidR="00125A2A" w:rsidRDefault="00057F20">
      <w:pPr>
        <w:pStyle w:val="a3"/>
        <w:spacing w:before="24" w:line="256" w:lineRule="auto"/>
        <w:ind w:left="152" w:right="5971"/>
        <w:rPr>
          <w:lang w:eastAsia="zh-TW"/>
        </w:rPr>
      </w:pPr>
      <w:r>
        <w:rPr>
          <w:lang w:eastAsia="zh-TW"/>
        </w:rPr>
        <w:t>(</w:t>
      </w:r>
      <w:r>
        <w:rPr>
          <w:lang w:eastAsia="zh-TW"/>
        </w:rPr>
        <w:t>二</w:t>
      </w:r>
      <w:r>
        <w:rPr>
          <w:lang w:eastAsia="zh-TW"/>
        </w:rPr>
        <w:t>)</w:t>
      </w:r>
      <w:r>
        <w:rPr>
          <w:lang w:eastAsia="zh-TW"/>
        </w:rPr>
        <w:t>法院實習計畫申請表（附件一</w:t>
      </w:r>
      <w:r>
        <w:rPr>
          <w:spacing w:val="-120"/>
          <w:lang w:eastAsia="zh-TW"/>
        </w:rPr>
        <w:t>）。</w:t>
      </w:r>
      <w:r>
        <w:rPr>
          <w:lang w:eastAsia="zh-TW"/>
        </w:rPr>
        <w:t>(</w:t>
      </w:r>
      <w:r>
        <w:rPr>
          <w:lang w:eastAsia="zh-TW"/>
        </w:rPr>
        <w:t>三</w:t>
      </w:r>
      <w:r>
        <w:rPr>
          <w:lang w:eastAsia="zh-TW"/>
        </w:rPr>
        <w:t>)</w:t>
      </w:r>
      <w:r>
        <w:rPr>
          <w:lang w:eastAsia="zh-TW"/>
        </w:rPr>
        <w:t>法院實習計畫書（附件二</w:t>
      </w:r>
      <w:r>
        <w:rPr>
          <w:spacing w:val="-120"/>
          <w:lang w:eastAsia="zh-TW"/>
        </w:rPr>
        <w:t>）。</w:t>
      </w:r>
    </w:p>
    <w:p w:rsidR="00125A2A" w:rsidRDefault="00057F20">
      <w:pPr>
        <w:pStyle w:val="a3"/>
        <w:spacing w:before="2"/>
        <w:ind w:left="152"/>
        <w:rPr>
          <w:lang w:eastAsia="zh-TW"/>
        </w:rPr>
      </w:pPr>
      <w:r>
        <w:rPr>
          <w:lang w:eastAsia="zh-TW"/>
        </w:rPr>
        <w:t>四、本院將於每年</w:t>
      </w:r>
      <w:r>
        <w:rPr>
          <w:lang w:eastAsia="zh-TW"/>
        </w:rPr>
        <w:t xml:space="preserve"> 1 </w:t>
      </w:r>
      <w:r>
        <w:rPr>
          <w:lang w:eastAsia="zh-TW"/>
        </w:rPr>
        <w:t>月及</w:t>
      </w:r>
      <w:r>
        <w:rPr>
          <w:lang w:eastAsia="zh-TW"/>
        </w:rPr>
        <w:t xml:space="preserve"> 6 </w:t>
      </w:r>
      <w:r>
        <w:rPr>
          <w:lang w:eastAsia="zh-TW"/>
        </w:rPr>
        <w:t>月決定實習名單，並將名單於網頁上公布暨副知法院。</w:t>
      </w:r>
    </w:p>
    <w:p w:rsidR="00125A2A" w:rsidRDefault="00125A2A">
      <w:pPr>
        <w:pStyle w:val="a3"/>
        <w:spacing w:before="6"/>
        <w:rPr>
          <w:sz w:val="27"/>
          <w:lang w:eastAsia="zh-TW"/>
        </w:rPr>
      </w:pPr>
    </w:p>
    <w:p w:rsidR="00125A2A" w:rsidRDefault="00057F20">
      <w:pPr>
        <w:pStyle w:val="a3"/>
        <w:spacing w:before="1"/>
        <w:ind w:left="152"/>
        <w:rPr>
          <w:lang w:eastAsia="zh-TW"/>
        </w:rPr>
      </w:pPr>
      <w:r>
        <w:rPr>
          <w:lang w:eastAsia="zh-TW"/>
        </w:rPr>
        <w:t>參、實習：</w:t>
      </w:r>
    </w:p>
    <w:p w:rsidR="00125A2A" w:rsidRDefault="00057F20">
      <w:pPr>
        <w:pStyle w:val="a3"/>
        <w:spacing w:before="24"/>
        <w:ind w:left="152"/>
        <w:rPr>
          <w:lang w:eastAsia="zh-TW"/>
        </w:rPr>
      </w:pPr>
      <w:r>
        <w:rPr>
          <w:lang w:eastAsia="zh-TW"/>
        </w:rPr>
        <w:t>一、實習期間：</w:t>
      </w:r>
    </w:p>
    <w:p w:rsidR="00125A2A" w:rsidRDefault="00057F20" w:rsidP="00057F20">
      <w:pPr>
        <w:pStyle w:val="a3"/>
        <w:spacing w:before="24"/>
        <w:ind w:left="632"/>
        <w:jc w:val="both"/>
        <w:rPr>
          <w:lang w:eastAsia="zh-TW"/>
        </w:rPr>
      </w:pPr>
      <w:r>
        <w:rPr>
          <w:spacing w:val="-7"/>
          <w:lang w:eastAsia="zh-TW"/>
        </w:rPr>
        <w:t>實習時數，每期不得少於</w:t>
      </w:r>
      <w:r>
        <w:rPr>
          <w:spacing w:val="-7"/>
          <w:lang w:eastAsia="zh-TW"/>
        </w:rPr>
        <w:t xml:space="preserve"> </w:t>
      </w:r>
      <w:r>
        <w:rPr>
          <w:lang w:eastAsia="zh-TW"/>
        </w:rPr>
        <w:t>180</w:t>
      </w:r>
      <w:r>
        <w:rPr>
          <w:spacing w:val="-14"/>
          <w:lang w:eastAsia="zh-TW"/>
        </w:rPr>
        <w:t xml:space="preserve"> </w:t>
      </w:r>
      <w:r>
        <w:rPr>
          <w:spacing w:val="-14"/>
          <w:lang w:eastAsia="zh-TW"/>
        </w:rPr>
        <w:t>小時，每期期間自每年</w:t>
      </w:r>
      <w:r>
        <w:rPr>
          <w:spacing w:val="-14"/>
          <w:lang w:eastAsia="zh-TW"/>
        </w:rPr>
        <w:t xml:space="preserve"> </w:t>
      </w:r>
      <w:r>
        <w:rPr>
          <w:lang w:eastAsia="zh-TW"/>
        </w:rPr>
        <w:t>3</w:t>
      </w:r>
      <w:r>
        <w:rPr>
          <w:spacing w:val="-31"/>
          <w:lang w:eastAsia="zh-TW"/>
        </w:rPr>
        <w:t xml:space="preserve"> </w:t>
      </w:r>
      <w:r>
        <w:rPr>
          <w:spacing w:val="-31"/>
          <w:lang w:eastAsia="zh-TW"/>
        </w:rPr>
        <w:t>月至</w:t>
      </w:r>
      <w:r>
        <w:rPr>
          <w:spacing w:val="-31"/>
          <w:lang w:eastAsia="zh-TW"/>
        </w:rPr>
        <w:t xml:space="preserve"> </w:t>
      </w:r>
      <w:r>
        <w:rPr>
          <w:lang w:eastAsia="zh-TW"/>
        </w:rPr>
        <w:t>7</w:t>
      </w:r>
      <w:r>
        <w:rPr>
          <w:spacing w:val="-22"/>
          <w:lang w:eastAsia="zh-TW"/>
        </w:rPr>
        <w:t xml:space="preserve"> </w:t>
      </w:r>
      <w:r>
        <w:rPr>
          <w:spacing w:val="-22"/>
          <w:lang w:eastAsia="zh-TW"/>
        </w:rPr>
        <w:t>月，</w:t>
      </w:r>
      <w:r>
        <w:rPr>
          <w:lang w:eastAsia="zh-TW"/>
        </w:rPr>
        <w:t>10</w:t>
      </w:r>
      <w:r>
        <w:rPr>
          <w:spacing w:val="-21"/>
          <w:lang w:eastAsia="zh-TW"/>
        </w:rPr>
        <w:t xml:space="preserve"> </w:t>
      </w:r>
      <w:r>
        <w:rPr>
          <w:spacing w:val="-21"/>
          <w:lang w:eastAsia="zh-TW"/>
        </w:rPr>
        <w:t>月至隔年</w:t>
      </w:r>
      <w:r>
        <w:rPr>
          <w:spacing w:val="-21"/>
          <w:lang w:eastAsia="zh-TW"/>
        </w:rPr>
        <w:t xml:space="preserve"> </w:t>
      </w:r>
      <w:r>
        <w:rPr>
          <w:lang w:eastAsia="zh-TW"/>
        </w:rPr>
        <w:t>2</w:t>
      </w:r>
      <w:r>
        <w:rPr>
          <w:spacing w:val="-18"/>
          <w:lang w:eastAsia="zh-TW"/>
        </w:rPr>
        <w:t xml:space="preserve"> </w:t>
      </w:r>
      <w:r>
        <w:rPr>
          <w:spacing w:val="-18"/>
          <w:lang w:eastAsia="zh-TW"/>
        </w:rPr>
        <w:t>月，每</w:t>
      </w:r>
      <w:r>
        <w:rPr>
          <w:lang w:eastAsia="zh-TW"/>
        </w:rPr>
        <w:t>週</w:t>
      </w:r>
      <w:r>
        <w:rPr>
          <w:lang w:eastAsia="zh-TW"/>
        </w:rPr>
        <w:t xml:space="preserve"> 10 </w:t>
      </w:r>
      <w:r>
        <w:rPr>
          <w:lang w:eastAsia="zh-TW"/>
        </w:rPr>
        <w:t>小時。</w:t>
      </w:r>
    </w:p>
    <w:p w:rsidR="00125A2A" w:rsidRDefault="00057F20">
      <w:pPr>
        <w:pStyle w:val="a3"/>
        <w:spacing w:before="24"/>
        <w:ind w:left="152"/>
        <w:rPr>
          <w:lang w:eastAsia="zh-TW"/>
        </w:rPr>
      </w:pPr>
      <w:r>
        <w:rPr>
          <w:lang w:eastAsia="zh-TW"/>
        </w:rPr>
        <w:t>二、實習內容及應遵守之相關義務：</w:t>
      </w:r>
    </w:p>
    <w:p w:rsidR="00125A2A" w:rsidRDefault="00057F20">
      <w:pPr>
        <w:pStyle w:val="a3"/>
        <w:spacing w:before="24" w:line="256" w:lineRule="auto"/>
        <w:ind w:left="632" w:right="211" w:hanging="480"/>
        <w:rPr>
          <w:lang w:eastAsia="zh-TW"/>
        </w:rPr>
      </w:pPr>
      <w:r>
        <w:rPr>
          <w:lang w:eastAsia="zh-TW"/>
        </w:rPr>
        <w:t>(</w:t>
      </w:r>
      <w:r>
        <w:rPr>
          <w:lang w:eastAsia="zh-TW"/>
        </w:rPr>
        <w:t>一</w:t>
      </w:r>
      <w:r>
        <w:rPr>
          <w:lang w:eastAsia="zh-TW"/>
        </w:rPr>
        <w:t>)</w:t>
      </w:r>
      <w:r>
        <w:rPr>
          <w:lang w:eastAsia="zh-TW"/>
        </w:rPr>
        <w:t>由法院依其業務需要妥適分配實習學生，並得機動調整其工作分配及內容，其具體工作內容由法院決定之。</w:t>
      </w:r>
    </w:p>
    <w:p w:rsidR="00125A2A" w:rsidRDefault="00057F20">
      <w:pPr>
        <w:pStyle w:val="a3"/>
        <w:spacing w:before="2"/>
        <w:ind w:left="152"/>
        <w:rPr>
          <w:lang w:eastAsia="zh-TW"/>
        </w:rPr>
      </w:pPr>
      <w:r>
        <w:rPr>
          <w:lang w:eastAsia="zh-TW"/>
        </w:rPr>
        <w:t>(</w:t>
      </w:r>
      <w:r>
        <w:rPr>
          <w:lang w:eastAsia="zh-TW"/>
        </w:rPr>
        <w:t>二</w:t>
      </w:r>
      <w:r>
        <w:rPr>
          <w:lang w:eastAsia="zh-TW"/>
        </w:rPr>
        <w:t>)</w:t>
      </w:r>
      <w:r>
        <w:rPr>
          <w:lang w:eastAsia="zh-TW"/>
        </w:rPr>
        <w:t>學生應於法院指定之辦公處所處理事務，並自備電腦設備、文具或其他必需用品。</w:t>
      </w:r>
    </w:p>
    <w:p w:rsidR="00125A2A" w:rsidRDefault="00057F20">
      <w:pPr>
        <w:pStyle w:val="a3"/>
        <w:spacing w:before="25"/>
        <w:ind w:left="152"/>
        <w:rPr>
          <w:lang w:eastAsia="zh-TW"/>
        </w:rPr>
      </w:pPr>
      <w:r>
        <w:rPr>
          <w:lang w:eastAsia="zh-TW"/>
        </w:rPr>
        <w:t>(</w:t>
      </w:r>
      <w:r>
        <w:rPr>
          <w:lang w:eastAsia="zh-TW"/>
        </w:rPr>
        <w:t>三</w:t>
      </w:r>
      <w:r>
        <w:rPr>
          <w:lang w:eastAsia="zh-TW"/>
        </w:rPr>
        <w:t>)</w:t>
      </w:r>
      <w:r>
        <w:rPr>
          <w:lang w:eastAsia="zh-TW"/>
        </w:rPr>
        <w:t>學生於實習前，本院將使其充分明瞭工作內容及相關義務。（附件三）</w:t>
      </w:r>
    </w:p>
    <w:p w:rsidR="00125A2A" w:rsidRDefault="00057F20">
      <w:pPr>
        <w:pStyle w:val="a3"/>
        <w:spacing w:before="24"/>
        <w:ind w:left="152"/>
        <w:rPr>
          <w:lang w:eastAsia="zh-TW"/>
        </w:rPr>
      </w:pPr>
      <w:r>
        <w:rPr>
          <w:lang w:eastAsia="zh-TW"/>
        </w:rPr>
        <w:t>(</w:t>
      </w:r>
      <w:r>
        <w:rPr>
          <w:lang w:eastAsia="zh-TW"/>
        </w:rPr>
        <w:t>四</w:t>
      </w:r>
      <w:r>
        <w:rPr>
          <w:lang w:eastAsia="zh-TW"/>
        </w:rPr>
        <w:t>)</w:t>
      </w:r>
      <w:r>
        <w:rPr>
          <w:lang w:eastAsia="zh-TW"/>
        </w:rPr>
        <w:t>實習工作係為無給職，學生應以善良管理人之注意義務，協助處理法律事務。</w:t>
      </w:r>
    </w:p>
    <w:p w:rsidR="00125A2A" w:rsidRDefault="00057F20">
      <w:pPr>
        <w:pStyle w:val="a3"/>
        <w:spacing w:before="24"/>
        <w:ind w:left="152"/>
        <w:rPr>
          <w:lang w:eastAsia="zh-TW"/>
        </w:rPr>
      </w:pPr>
      <w:r>
        <w:rPr>
          <w:spacing w:val="-3"/>
          <w:lang w:eastAsia="zh-TW"/>
        </w:rPr>
        <w:t>(</w:t>
      </w:r>
      <w:r>
        <w:rPr>
          <w:spacing w:val="-3"/>
          <w:lang w:eastAsia="zh-TW"/>
        </w:rPr>
        <w:t>五</w:t>
      </w:r>
      <w:r>
        <w:rPr>
          <w:spacing w:val="-3"/>
          <w:lang w:eastAsia="zh-TW"/>
        </w:rPr>
        <w:t>)</w:t>
      </w:r>
      <w:r>
        <w:rPr>
          <w:spacing w:val="-3"/>
          <w:lang w:eastAsia="zh-TW"/>
        </w:rPr>
        <w:t>學生應遵循法院之指示處理事務，並逐日填寫工作日誌</w:t>
      </w:r>
      <w:r>
        <w:rPr>
          <w:spacing w:val="1"/>
          <w:lang w:eastAsia="zh-TW"/>
        </w:rPr>
        <w:t>（附件四</w:t>
      </w:r>
      <w:r>
        <w:rPr>
          <w:spacing w:val="-128"/>
          <w:lang w:eastAsia="zh-TW"/>
        </w:rPr>
        <w:t>）</w:t>
      </w:r>
      <w:r>
        <w:rPr>
          <w:spacing w:val="-1"/>
          <w:lang w:eastAsia="zh-TW"/>
        </w:rPr>
        <w:t>，據實填載工作內容。</w:t>
      </w:r>
    </w:p>
    <w:p w:rsidR="00125A2A" w:rsidRDefault="00057F20">
      <w:pPr>
        <w:pStyle w:val="a3"/>
        <w:spacing w:before="25" w:line="256" w:lineRule="auto"/>
        <w:ind w:left="632" w:right="170" w:hanging="480"/>
        <w:jc w:val="both"/>
        <w:rPr>
          <w:lang w:eastAsia="zh-TW"/>
        </w:rPr>
      </w:pPr>
      <w:r>
        <w:rPr>
          <w:spacing w:val="-2"/>
          <w:lang w:eastAsia="zh-TW"/>
        </w:rPr>
        <w:t>(</w:t>
      </w:r>
      <w:r>
        <w:rPr>
          <w:spacing w:val="-2"/>
          <w:lang w:eastAsia="zh-TW"/>
        </w:rPr>
        <w:t>六</w:t>
      </w:r>
      <w:r>
        <w:rPr>
          <w:spacing w:val="-2"/>
          <w:lang w:eastAsia="zh-TW"/>
        </w:rPr>
        <w:t>)</w:t>
      </w:r>
      <w:r>
        <w:rPr>
          <w:spacing w:val="-2"/>
          <w:lang w:eastAsia="zh-TW"/>
        </w:rPr>
        <w:t>學生應於任用之初簽署同意書</w:t>
      </w:r>
      <w:r>
        <w:rPr>
          <w:lang w:eastAsia="zh-TW"/>
        </w:rPr>
        <w:t>（附件五</w:t>
      </w:r>
      <w:r>
        <w:rPr>
          <w:spacing w:val="-135"/>
          <w:lang w:eastAsia="zh-TW"/>
        </w:rPr>
        <w:t>）</w:t>
      </w:r>
      <w:r>
        <w:rPr>
          <w:spacing w:val="-6"/>
          <w:lang w:eastAsia="zh-TW"/>
        </w:rPr>
        <w:t>，並確實遵守同意書所載保密、持有資料之義務及迴避之規定。如有違反規定者，應立即終止任用關係，並應負相關民事、刑事及行政責任，同時依本校相關校規處理。</w:t>
      </w:r>
    </w:p>
    <w:p w:rsidR="00125A2A" w:rsidRDefault="00057F20">
      <w:pPr>
        <w:pStyle w:val="a3"/>
        <w:spacing w:before="2"/>
        <w:ind w:left="152"/>
        <w:rPr>
          <w:lang w:eastAsia="zh-TW"/>
        </w:rPr>
      </w:pPr>
      <w:r>
        <w:rPr>
          <w:lang w:eastAsia="zh-TW"/>
        </w:rPr>
        <w:t>三、實習成績考核：</w:t>
      </w:r>
    </w:p>
    <w:p w:rsidR="00125A2A" w:rsidRDefault="00057F20">
      <w:pPr>
        <w:pStyle w:val="a3"/>
        <w:spacing w:before="25" w:line="256" w:lineRule="auto"/>
        <w:ind w:left="632" w:right="173"/>
        <w:jc w:val="both"/>
        <w:rPr>
          <w:lang w:eastAsia="zh-TW"/>
        </w:rPr>
      </w:pPr>
      <w:r>
        <w:rPr>
          <w:spacing w:val="-6"/>
          <w:lang w:eastAsia="zh-TW"/>
        </w:rPr>
        <w:t>法院於實習期間終了後</w:t>
      </w:r>
      <w:r>
        <w:rPr>
          <w:spacing w:val="-6"/>
          <w:lang w:eastAsia="zh-TW"/>
        </w:rPr>
        <w:t xml:space="preserve"> </w:t>
      </w:r>
      <w:r>
        <w:rPr>
          <w:lang w:eastAsia="zh-TW"/>
        </w:rPr>
        <w:t>7</w:t>
      </w:r>
      <w:r>
        <w:rPr>
          <w:spacing w:val="-8"/>
          <w:lang w:eastAsia="zh-TW"/>
        </w:rPr>
        <w:t xml:space="preserve"> </w:t>
      </w:r>
      <w:r>
        <w:rPr>
          <w:spacing w:val="-8"/>
          <w:lang w:eastAsia="zh-TW"/>
        </w:rPr>
        <w:t>日內，針對實習學生之工作績效、研究能力、學習態度、待人</w:t>
      </w:r>
      <w:r>
        <w:rPr>
          <w:spacing w:val="-20"/>
          <w:lang w:eastAsia="zh-TW"/>
        </w:rPr>
        <w:t>處事及差勤狀況予以考核，以「合格」、「不合格」為評定結果</w:t>
      </w:r>
      <w:r>
        <w:rPr>
          <w:lang w:eastAsia="zh-TW"/>
        </w:rPr>
        <w:t>（附件六</w:t>
      </w:r>
      <w:r>
        <w:rPr>
          <w:spacing w:val="-128"/>
          <w:lang w:eastAsia="zh-TW"/>
        </w:rPr>
        <w:t>）</w:t>
      </w:r>
      <w:r>
        <w:rPr>
          <w:spacing w:val="-3"/>
          <w:lang w:eastAsia="zh-TW"/>
        </w:rPr>
        <w:t>，並將評定結果彙送本系，本院得依評定結果核發學生服務證明。</w:t>
      </w:r>
    </w:p>
    <w:p w:rsidR="00125A2A" w:rsidRDefault="00125A2A">
      <w:pPr>
        <w:spacing w:line="256" w:lineRule="auto"/>
        <w:jc w:val="both"/>
        <w:rPr>
          <w:lang w:eastAsia="zh-TW"/>
        </w:rPr>
        <w:sectPr w:rsidR="00125A2A">
          <w:type w:val="continuous"/>
          <w:pgSz w:w="11910" w:h="16840"/>
          <w:pgMar w:top="1220" w:right="960" w:bottom="280" w:left="980" w:header="720" w:footer="720" w:gutter="0"/>
          <w:cols w:space="720"/>
        </w:sectPr>
      </w:pPr>
    </w:p>
    <w:p w:rsidR="00125A2A" w:rsidRDefault="00057F20">
      <w:pPr>
        <w:pStyle w:val="a3"/>
        <w:ind w:left="146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914400" cy="342900"/>
                <wp:effectExtent l="10160" t="6350" r="8890" b="12700"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5A2A" w:rsidRDefault="00057F20">
                            <w:pPr>
                              <w:spacing w:before="59"/>
                              <w:ind w:left="14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width:1in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" filled="f">
                <v:textbox inset="0,0,0,0">
                  <w:txbxContent>
                    <w:p w:rsidR="00125A2A" w:rsidRDefault="00057F20">
                      <w:pPr>
                        <w:spacing w:before="59"/>
                        <w:ind w:left="144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附件一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25A2A" w:rsidRDefault="00125A2A">
      <w:pPr>
        <w:pStyle w:val="a3"/>
        <w:spacing w:before="10"/>
        <w:rPr>
          <w:sz w:val="14"/>
        </w:rPr>
      </w:pPr>
    </w:p>
    <w:p w:rsidR="00125A2A" w:rsidRDefault="00057F20">
      <w:pPr>
        <w:pStyle w:val="1"/>
        <w:spacing w:before="29"/>
        <w:ind w:left="1547"/>
        <w:rPr>
          <w:lang w:eastAsia="zh-TW"/>
        </w:rPr>
      </w:pPr>
      <w:r>
        <w:rPr>
          <w:lang w:eastAsia="zh-TW"/>
        </w:rPr>
        <w:t>輔仁大學法律學院學生法院實習計畫申請表</w:t>
      </w:r>
    </w:p>
    <w:p w:rsidR="00125A2A" w:rsidRDefault="00125A2A">
      <w:pPr>
        <w:pStyle w:val="a3"/>
        <w:rPr>
          <w:b/>
          <w:sz w:val="20"/>
          <w:lang w:eastAsia="zh-TW"/>
        </w:rPr>
      </w:pPr>
    </w:p>
    <w:p w:rsidR="00125A2A" w:rsidRDefault="00125A2A">
      <w:pPr>
        <w:pStyle w:val="a3"/>
        <w:spacing w:before="4"/>
        <w:rPr>
          <w:b/>
          <w:sz w:val="13"/>
          <w:lang w:eastAsia="zh-TW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7486"/>
      </w:tblGrid>
      <w:tr w:rsidR="00125A2A">
        <w:trPr>
          <w:trHeight w:val="568"/>
        </w:trPr>
        <w:tc>
          <w:tcPr>
            <w:tcW w:w="2160" w:type="dxa"/>
          </w:tcPr>
          <w:p w:rsidR="00125A2A" w:rsidRDefault="00057F20">
            <w:pPr>
              <w:pStyle w:val="TableParagraph"/>
              <w:tabs>
                <w:tab w:val="left" w:pos="729"/>
              </w:tabs>
              <w:spacing w:before="11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名</w:t>
            </w:r>
          </w:p>
        </w:tc>
        <w:tc>
          <w:tcPr>
            <w:tcW w:w="7486" w:type="dxa"/>
          </w:tcPr>
          <w:p w:rsidR="00125A2A" w:rsidRDefault="00125A2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5A2A">
        <w:trPr>
          <w:trHeight w:val="565"/>
        </w:trPr>
        <w:tc>
          <w:tcPr>
            <w:tcW w:w="2160" w:type="dxa"/>
          </w:tcPr>
          <w:p w:rsidR="00125A2A" w:rsidRDefault="00057F20">
            <w:pPr>
              <w:pStyle w:val="TableParagraph"/>
              <w:tabs>
                <w:tab w:val="left" w:pos="729"/>
              </w:tabs>
              <w:spacing w:before="11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號</w:t>
            </w:r>
          </w:p>
        </w:tc>
        <w:tc>
          <w:tcPr>
            <w:tcW w:w="7486" w:type="dxa"/>
          </w:tcPr>
          <w:p w:rsidR="00125A2A" w:rsidRDefault="00125A2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5A2A">
        <w:trPr>
          <w:trHeight w:val="568"/>
        </w:trPr>
        <w:tc>
          <w:tcPr>
            <w:tcW w:w="2160" w:type="dxa"/>
          </w:tcPr>
          <w:p w:rsidR="00125A2A" w:rsidRDefault="00057F20">
            <w:pPr>
              <w:pStyle w:val="TableParagraph"/>
              <w:tabs>
                <w:tab w:val="left" w:pos="729"/>
              </w:tabs>
              <w:spacing w:before="11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級</w:t>
            </w:r>
          </w:p>
        </w:tc>
        <w:tc>
          <w:tcPr>
            <w:tcW w:w="7486" w:type="dxa"/>
          </w:tcPr>
          <w:p w:rsidR="00125A2A" w:rsidRDefault="00125A2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5A2A">
        <w:trPr>
          <w:trHeight w:val="565"/>
        </w:trPr>
        <w:tc>
          <w:tcPr>
            <w:tcW w:w="2160" w:type="dxa"/>
          </w:tcPr>
          <w:p w:rsidR="00125A2A" w:rsidRDefault="00057F20">
            <w:pPr>
              <w:pStyle w:val="TableParagraph"/>
              <w:spacing w:before="11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出生日期</w:t>
            </w:r>
          </w:p>
        </w:tc>
        <w:tc>
          <w:tcPr>
            <w:tcW w:w="7486" w:type="dxa"/>
          </w:tcPr>
          <w:p w:rsidR="00125A2A" w:rsidRDefault="00057F20">
            <w:pPr>
              <w:pStyle w:val="TableParagraph"/>
              <w:tabs>
                <w:tab w:val="left" w:pos="1708"/>
                <w:tab w:val="left" w:pos="2428"/>
              </w:tabs>
              <w:spacing w:before="115"/>
              <w:ind w:left="98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 w:rsidR="00125A2A" w:rsidTr="00057F20">
        <w:trPr>
          <w:trHeight w:val="1439"/>
        </w:trPr>
        <w:tc>
          <w:tcPr>
            <w:tcW w:w="2160" w:type="dxa"/>
            <w:vAlign w:val="center"/>
          </w:tcPr>
          <w:p w:rsidR="00125A2A" w:rsidRDefault="00057F20" w:rsidP="00057F2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聯絡資訊</w:t>
            </w:r>
          </w:p>
        </w:tc>
        <w:tc>
          <w:tcPr>
            <w:tcW w:w="7486" w:type="dxa"/>
          </w:tcPr>
          <w:p w:rsidR="00125A2A" w:rsidRDefault="00057F20">
            <w:pPr>
              <w:pStyle w:val="TableParagraph"/>
              <w:spacing w:before="12" w:line="256" w:lineRule="auto"/>
              <w:ind w:left="28" w:right="6725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電話：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手機：</w:t>
            </w:r>
          </w:p>
          <w:p w:rsidR="00125A2A" w:rsidRDefault="00057F20">
            <w:pPr>
              <w:pStyle w:val="TableParagraph"/>
              <w:spacing w:before="1"/>
              <w:ind w:left="28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聯絡地址：</w:t>
            </w:r>
          </w:p>
          <w:p w:rsidR="00125A2A" w:rsidRDefault="00057F20">
            <w:pPr>
              <w:pStyle w:val="TableParagraph"/>
              <w:spacing w:before="25" w:line="328" w:lineRule="exact"/>
              <w:ind w:left="28"/>
              <w:rPr>
                <w:sz w:val="24"/>
              </w:rPr>
            </w:pPr>
            <w:r>
              <w:rPr>
                <w:sz w:val="24"/>
              </w:rPr>
              <w:t>電子信箱：</w:t>
            </w:r>
          </w:p>
        </w:tc>
      </w:tr>
      <w:tr w:rsidR="00057F20" w:rsidTr="00AE04F1">
        <w:trPr>
          <w:trHeight w:val="568"/>
        </w:trPr>
        <w:tc>
          <w:tcPr>
            <w:tcW w:w="2160" w:type="dxa"/>
          </w:tcPr>
          <w:p w:rsidR="00057F20" w:rsidRDefault="00057F20">
            <w:pPr>
              <w:pStyle w:val="TableParagraph"/>
              <w:spacing w:before="11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實習期間</w:t>
            </w:r>
          </w:p>
        </w:tc>
        <w:tc>
          <w:tcPr>
            <w:tcW w:w="7486" w:type="dxa"/>
          </w:tcPr>
          <w:p w:rsidR="00057F20" w:rsidRDefault="00057F20" w:rsidP="00057F20">
            <w:pPr>
              <w:pStyle w:val="TableParagraph"/>
              <w:spacing w:before="117"/>
              <w:ind w:left="28"/>
              <w:rPr>
                <w:sz w:val="24"/>
              </w:rPr>
            </w:pPr>
            <w:r>
              <w:rPr>
                <w:sz w:val="24"/>
              </w:rPr>
              <w:t>自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 xml:space="preserve">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 xml:space="preserve">  </w:t>
            </w:r>
            <w:r>
              <w:rPr>
                <w:sz w:val="24"/>
              </w:rPr>
              <w:t>日至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 xml:space="preserve">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日</w:t>
            </w:r>
          </w:p>
        </w:tc>
      </w:tr>
      <w:tr w:rsidR="00125A2A" w:rsidTr="00057F20">
        <w:trPr>
          <w:trHeight w:val="1439"/>
        </w:trPr>
        <w:tc>
          <w:tcPr>
            <w:tcW w:w="2160" w:type="dxa"/>
            <w:vAlign w:val="center"/>
          </w:tcPr>
          <w:p w:rsidR="00125A2A" w:rsidRDefault="00057F20" w:rsidP="00057F2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有</w:t>
            </w:r>
            <w:r>
              <w:rPr>
                <w:sz w:val="24"/>
              </w:rPr>
              <w:t>否相關實習經歷</w:t>
            </w:r>
          </w:p>
        </w:tc>
        <w:tc>
          <w:tcPr>
            <w:tcW w:w="7486" w:type="dxa"/>
          </w:tcPr>
          <w:p w:rsidR="00125A2A" w:rsidRDefault="00125A2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5A2A">
        <w:trPr>
          <w:trHeight w:val="722"/>
        </w:trPr>
        <w:tc>
          <w:tcPr>
            <w:tcW w:w="2160" w:type="dxa"/>
          </w:tcPr>
          <w:p w:rsidR="00125A2A" w:rsidRDefault="00057F20">
            <w:pPr>
              <w:pStyle w:val="TableParagraph"/>
              <w:spacing w:before="14"/>
              <w:ind w:left="9"/>
              <w:jc w:val="center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成績</w:t>
            </w:r>
          </w:p>
          <w:p w:rsidR="00125A2A" w:rsidRDefault="00057F20">
            <w:pPr>
              <w:pStyle w:val="TableParagraph"/>
              <w:spacing w:before="24" w:line="328" w:lineRule="exact"/>
              <w:ind w:left="28" w:right="-44"/>
              <w:jc w:val="center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（請檢附成績證明）</w:t>
            </w:r>
          </w:p>
        </w:tc>
        <w:tc>
          <w:tcPr>
            <w:tcW w:w="7486" w:type="dxa"/>
          </w:tcPr>
          <w:p w:rsidR="00125A2A" w:rsidRDefault="00057F20">
            <w:pPr>
              <w:pStyle w:val="TableParagraph"/>
              <w:spacing w:before="194"/>
              <w:ind w:left="28"/>
              <w:rPr>
                <w:sz w:val="24"/>
              </w:rPr>
            </w:pPr>
            <w:r>
              <w:rPr>
                <w:sz w:val="24"/>
              </w:rPr>
              <w:t>前一學期總成績：</w:t>
            </w:r>
          </w:p>
        </w:tc>
      </w:tr>
      <w:tr w:rsidR="00125A2A" w:rsidTr="00057F20">
        <w:trPr>
          <w:trHeight w:val="1211"/>
        </w:trPr>
        <w:tc>
          <w:tcPr>
            <w:tcW w:w="2160" w:type="dxa"/>
            <w:vAlign w:val="center"/>
          </w:tcPr>
          <w:p w:rsidR="00125A2A" w:rsidRDefault="00057F20" w:rsidP="00057F2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扼要說明實習重點</w:t>
            </w:r>
          </w:p>
        </w:tc>
        <w:tc>
          <w:tcPr>
            <w:tcW w:w="7486" w:type="dxa"/>
          </w:tcPr>
          <w:p w:rsidR="00125A2A" w:rsidRDefault="00125A2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5A2A">
        <w:trPr>
          <w:trHeight w:val="1077"/>
        </w:trPr>
        <w:tc>
          <w:tcPr>
            <w:tcW w:w="2160" w:type="dxa"/>
          </w:tcPr>
          <w:p w:rsidR="00125A2A" w:rsidRDefault="00057F20">
            <w:pPr>
              <w:pStyle w:val="TableParagraph"/>
              <w:spacing w:before="189"/>
              <w:ind w:left="9"/>
              <w:jc w:val="center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申請結果</w:t>
            </w:r>
          </w:p>
          <w:p w:rsidR="00125A2A" w:rsidRDefault="00057F20">
            <w:pPr>
              <w:pStyle w:val="TableParagraph"/>
              <w:spacing w:before="24"/>
              <w:ind w:left="9"/>
              <w:jc w:val="center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（由本院填寫）</w:t>
            </w:r>
          </w:p>
        </w:tc>
        <w:tc>
          <w:tcPr>
            <w:tcW w:w="7486" w:type="dxa"/>
          </w:tcPr>
          <w:p w:rsidR="00125A2A" w:rsidRDefault="00125A2A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</w:tr>
      <w:tr w:rsidR="00125A2A" w:rsidTr="00057F20">
        <w:trPr>
          <w:trHeight w:val="1079"/>
        </w:trPr>
        <w:tc>
          <w:tcPr>
            <w:tcW w:w="2160" w:type="dxa"/>
            <w:vAlign w:val="center"/>
          </w:tcPr>
          <w:p w:rsidR="00125A2A" w:rsidRDefault="00057F20" w:rsidP="00057F2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備註</w:t>
            </w:r>
          </w:p>
        </w:tc>
        <w:tc>
          <w:tcPr>
            <w:tcW w:w="7486" w:type="dxa"/>
          </w:tcPr>
          <w:p w:rsidR="00125A2A" w:rsidRDefault="00125A2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25A2A" w:rsidRDefault="00125A2A">
      <w:pPr>
        <w:pStyle w:val="a3"/>
        <w:spacing w:before="12"/>
        <w:rPr>
          <w:b/>
          <w:sz w:val="22"/>
        </w:rPr>
      </w:pPr>
    </w:p>
    <w:p w:rsidR="00125A2A" w:rsidRDefault="00057F20">
      <w:pPr>
        <w:pStyle w:val="a3"/>
        <w:tabs>
          <w:tab w:val="left" w:pos="6392"/>
          <w:tab w:val="left" w:pos="8072"/>
          <w:tab w:val="left" w:pos="8792"/>
          <w:tab w:val="left" w:pos="9512"/>
        </w:tabs>
        <w:spacing w:before="52"/>
        <w:ind w:left="152"/>
        <w:rPr>
          <w:lang w:eastAsia="zh-TW"/>
        </w:rPr>
      </w:pPr>
      <w:r>
        <w:rPr>
          <w:lang w:eastAsia="zh-TW"/>
        </w:rPr>
        <w:t>申請人簽名：</w:t>
      </w:r>
      <w:r>
        <w:rPr>
          <w:lang w:eastAsia="zh-TW"/>
        </w:rPr>
        <w:tab/>
      </w:r>
      <w:r>
        <w:rPr>
          <w:lang w:eastAsia="zh-TW"/>
        </w:rPr>
        <w:t>申請日期：</w:t>
      </w:r>
      <w:r>
        <w:rPr>
          <w:lang w:eastAsia="zh-TW"/>
        </w:rPr>
        <w:tab/>
      </w:r>
      <w:r>
        <w:rPr>
          <w:lang w:eastAsia="zh-TW"/>
        </w:rPr>
        <w:t>年</w:t>
      </w:r>
      <w:r>
        <w:rPr>
          <w:lang w:eastAsia="zh-TW"/>
        </w:rPr>
        <w:tab/>
      </w:r>
      <w:r>
        <w:rPr>
          <w:lang w:eastAsia="zh-TW"/>
        </w:rPr>
        <w:t>月</w:t>
      </w:r>
      <w:r>
        <w:rPr>
          <w:lang w:eastAsia="zh-TW"/>
        </w:rPr>
        <w:tab/>
      </w:r>
      <w:r>
        <w:rPr>
          <w:lang w:eastAsia="zh-TW"/>
        </w:rPr>
        <w:t>日</w:t>
      </w:r>
    </w:p>
    <w:p w:rsidR="00125A2A" w:rsidRDefault="00125A2A">
      <w:pPr>
        <w:rPr>
          <w:lang w:eastAsia="zh-TW"/>
        </w:rPr>
        <w:sectPr w:rsidR="00125A2A">
          <w:pgSz w:w="11910" w:h="16840"/>
          <w:pgMar w:top="760" w:right="960" w:bottom="280" w:left="980" w:header="720" w:footer="720" w:gutter="0"/>
          <w:cols w:space="720"/>
        </w:sectPr>
      </w:pPr>
    </w:p>
    <w:p w:rsidR="00125A2A" w:rsidRDefault="00125A2A">
      <w:pPr>
        <w:pStyle w:val="a3"/>
        <w:rPr>
          <w:sz w:val="20"/>
          <w:lang w:eastAsia="zh-TW"/>
        </w:rPr>
      </w:pPr>
    </w:p>
    <w:p w:rsidR="00125A2A" w:rsidRDefault="00057F20">
      <w:pPr>
        <w:pStyle w:val="1"/>
        <w:ind w:left="1907"/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-179705</wp:posOffset>
                </wp:positionV>
                <wp:extent cx="914400" cy="342265"/>
                <wp:effectExtent l="5715" t="10795" r="13335" b="889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2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5A2A" w:rsidRDefault="00057F20">
                            <w:pPr>
                              <w:spacing w:before="58"/>
                              <w:ind w:left="14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56.7pt;margin-top:-14.15pt;width:1in;height:26.95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" filled="f">
                <v:textbox inset="0,0,0,0">
                  <w:txbxContent>
                    <w:p w:rsidR="00125A2A" w:rsidRDefault="00057F20">
                      <w:pPr>
                        <w:spacing w:before="58"/>
                        <w:ind w:left="144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附件二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lang w:eastAsia="zh-TW"/>
        </w:rPr>
        <w:t>輔仁大學法律學院學生法院實習計畫書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026"/>
      </w:tblGrid>
      <w:tr w:rsidR="00057F20" w:rsidTr="00057F20">
        <w:trPr>
          <w:trHeight w:val="12958"/>
        </w:trPr>
        <w:tc>
          <w:tcPr>
            <w:tcW w:w="10026" w:type="dxa"/>
          </w:tcPr>
          <w:p w:rsidR="00057F20" w:rsidRDefault="00057F20" w:rsidP="00057F20">
            <w:pPr>
              <w:pStyle w:val="a3"/>
              <w:numPr>
                <w:ilvl w:val="0"/>
                <w:numId w:val="1"/>
              </w:numPr>
              <w:rPr>
                <w:lang w:eastAsia="zh-TW"/>
              </w:rPr>
            </w:pPr>
            <w:r>
              <w:rPr>
                <w:lang w:eastAsia="zh-TW"/>
              </w:rPr>
              <w:t>實習目的：</w:t>
            </w:r>
          </w:p>
          <w:p w:rsidR="00057F20" w:rsidRDefault="00057F20" w:rsidP="00057F20">
            <w:pPr>
              <w:pStyle w:val="a3"/>
              <w:rPr>
                <w:b/>
                <w:sz w:val="20"/>
                <w:lang w:eastAsia="zh-TW"/>
              </w:rPr>
            </w:pPr>
          </w:p>
          <w:p w:rsidR="00057F20" w:rsidRDefault="00057F20" w:rsidP="00057F20">
            <w:pPr>
              <w:pStyle w:val="a3"/>
              <w:rPr>
                <w:b/>
                <w:sz w:val="20"/>
                <w:lang w:eastAsia="zh-TW"/>
              </w:rPr>
            </w:pPr>
          </w:p>
          <w:p w:rsidR="00057F20" w:rsidRDefault="00057F20" w:rsidP="00057F20">
            <w:pPr>
              <w:pStyle w:val="a3"/>
              <w:rPr>
                <w:b/>
                <w:sz w:val="20"/>
                <w:lang w:eastAsia="zh-TW"/>
              </w:rPr>
            </w:pPr>
          </w:p>
          <w:p w:rsidR="00057F20" w:rsidRDefault="00057F20" w:rsidP="00057F20">
            <w:pPr>
              <w:pStyle w:val="a3"/>
              <w:rPr>
                <w:b/>
                <w:sz w:val="20"/>
                <w:lang w:eastAsia="zh-TW"/>
              </w:rPr>
            </w:pPr>
          </w:p>
          <w:p w:rsidR="00057F20" w:rsidRDefault="00057F20" w:rsidP="00057F20">
            <w:pPr>
              <w:pStyle w:val="a3"/>
              <w:rPr>
                <w:b/>
                <w:sz w:val="20"/>
                <w:lang w:eastAsia="zh-TW"/>
              </w:rPr>
            </w:pPr>
          </w:p>
          <w:p w:rsidR="00057F20" w:rsidRDefault="00057F20" w:rsidP="00057F20">
            <w:pPr>
              <w:pStyle w:val="a3"/>
              <w:rPr>
                <w:b/>
                <w:sz w:val="20"/>
                <w:lang w:eastAsia="zh-TW"/>
              </w:rPr>
            </w:pPr>
          </w:p>
          <w:p w:rsidR="00057F20" w:rsidRDefault="00057F20" w:rsidP="00057F20">
            <w:pPr>
              <w:pStyle w:val="a3"/>
              <w:rPr>
                <w:b/>
                <w:sz w:val="20"/>
                <w:lang w:eastAsia="zh-TW"/>
              </w:rPr>
            </w:pPr>
          </w:p>
          <w:p w:rsidR="00057F20" w:rsidRDefault="00057F20" w:rsidP="00057F20">
            <w:pPr>
              <w:pStyle w:val="a3"/>
              <w:rPr>
                <w:b/>
                <w:sz w:val="20"/>
                <w:lang w:eastAsia="zh-TW"/>
              </w:rPr>
            </w:pPr>
          </w:p>
          <w:p w:rsidR="00057F20" w:rsidRDefault="00057F20" w:rsidP="00057F20">
            <w:pPr>
              <w:pStyle w:val="a3"/>
              <w:rPr>
                <w:rFonts w:hint="eastAsia"/>
                <w:b/>
                <w:sz w:val="20"/>
                <w:lang w:eastAsia="zh-TW"/>
              </w:rPr>
            </w:pPr>
          </w:p>
          <w:p w:rsidR="00057F20" w:rsidRDefault="00057F20" w:rsidP="00057F20">
            <w:pPr>
              <w:pStyle w:val="a3"/>
              <w:rPr>
                <w:b/>
                <w:sz w:val="20"/>
                <w:lang w:eastAsia="zh-TW"/>
              </w:rPr>
            </w:pPr>
          </w:p>
          <w:p w:rsidR="00057F20" w:rsidRDefault="00057F20" w:rsidP="00057F20">
            <w:pPr>
              <w:pStyle w:val="a3"/>
              <w:rPr>
                <w:b/>
                <w:sz w:val="20"/>
                <w:lang w:eastAsia="zh-TW"/>
              </w:rPr>
            </w:pPr>
          </w:p>
          <w:p w:rsidR="00057F20" w:rsidRDefault="00057F20" w:rsidP="00057F20">
            <w:pPr>
              <w:pStyle w:val="a3"/>
              <w:rPr>
                <w:b/>
                <w:sz w:val="20"/>
                <w:lang w:eastAsia="zh-TW"/>
              </w:rPr>
            </w:pPr>
          </w:p>
          <w:p w:rsidR="00057F20" w:rsidRDefault="00057F20" w:rsidP="00057F20">
            <w:pPr>
              <w:pStyle w:val="a3"/>
              <w:rPr>
                <w:b/>
                <w:sz w:val="20"/>
                <w:lang w:eastAsia="zh-TW"/>
              </w:rPr>
            </w:pPr>
          </w:p>
          <w:p w:rsidR="00057F20" w:rsidRDefault="00057F20" w:rsidP="00057F20">
            <w:pPr>
              <w:pStyle w:val="a3"/>
              <w:rPr>
                <w:b/>
                <w:sz w:val="20"/>
                <w:lang w:eastAsia="zh-TW"/>
              </w:rPr>
            </w:pPr>
          </w:p>
          <w:p w:rsidR="00057F20" w:rsidRDefault="00057F20" w:rsidP="00057F20">
            <w:pPr>
              <w:pStyle w:val="a3"/>
              <w:rPr>
                <w:rFonts w:hint="eastAsia"/>
                <w:b/>
                <w:sz w:val="20"/>
                <w:lang w:eastAsia="zh-TW"/>
              </w:rPr>
            </w:pPr>
          </w:p>
          <w:p w:rsidR="00057F20" w:rsidRDefault="00057F20" w:rsidP="00057F20">
            <w:pPr>
              <w:pStyle w:val="a3"/>
              <w:rPr>
                <w:b/>
                <w:sz w:val="20"/>
                <w:lang w:eastAsia="zh-TW"/>
              </w:rPr>
            </w:pPr>
          </w:p>
          <w:p w:rsidR="00057F20" w:rsidRDefault="00057F20" w:rsidP="00057F20">
            <w:pPr>
              <w:pStyle w:val="a3"/>
              <w:numPr>
                <w:ilvl w:val="0"/>
                <w:numId w:val="1"/>
              </w:numPr>
              <w:rPr>
                <w:lang w:eastAsia="zh-TW"/>
              </w:rPr>
            </w:pPr>
            <w:r>
              <w:rPr>
                <w:lang w:eastAsia="zh-TW"/>
              </w:rPr>
              <w:t>實習理由：</w:t>
            </w:r>
          </w:p>
          <w:p w:rsidR="00057F20" w:rsidRDefault="00057F20" w:rsidP="00057F20">
            <w:pPr>
              <w:pStyle w:val="a3"/>
              <w:rPr>
                <w:b/>
                <w:sz w:val="20"/>
                <w:lang w:eastAsia="zh-TW"/>
              </w:rPr>
            </w:pPr>
          </w:p>
          <w:p w:rsidR="00057F20" w:rsidRDefault="00057F20" w:rsidP="00057F20">
            <w:pPr>
              <w:pStyle w:val="a3"/>
              <w:rPr>
                <w:b/>
                <w:sz w:val="20"/>
                <w:lang w:eastAsia="zh-TW"/>
              </w:rPr>
            </w:pPr>
          </w:p>
          <w:p w:rsidR="00057F20" w:rsidRDefault="00057F20" w:rsidP="00057F20">
            <w:pPr>
              <w:pStyle w:val="a3"/>
              <w:rPr>
                <w:b/>
                <w:sz w:val="20"/>
                <w:lang w:eastAsia="zh-TW"/>
              </w:rPr>
            </w:pPr>
          </w:p>
          <w:p w:rsidR="00057F20" w:rsidRDefault="00057F20" w:rsidP="00057F20">
            <w:pPr>
              <w:pStyle w:val="a3"/>
              <w:rPr>
                <w:b/>
                <w:sz w:val="20"/>
                <w:lang w:eastAsia="zh-TW"/>
              </w:rPr>
            </w:pPr>
          </w:p>
          <w:p w:rsidR="00057F20" w:rsidRDefault="00057F20" w:rsidP="00057F20">
            <w:pPr>
              <w:pStyle w:val="a3"/>
              <w:rPr>
                <w:b/>
                <w:sz w:val="20"/>
                <w:lang w:eastAsia="zh-TW"/>
              </w:rPr>
            </w:pPr>
          </w:p>
          <w:p w:rsidR="00057F20" w:rsidRDefault="00057F20" w:rsidP="00057F20">
            <w:pPr>
              <w:pStyle w:val="a3"/>
              <w:rPr>
                <w:b/>
                <w:sz w:val="20"/>
                <w:lang w:eastAsia="zh-TW"/>
              </w:rPr>
            </w:pPr>
          </w:p>
          <w:p w:rsidR="00057F20" w:rsidRDefault="00057F20" w:rsidP="00057F20">
            <w:pPr>
              <w:pStyle w:val="a3"/>
              <w:rPr>
                <w:b/>
                <w:sz w:val="20"/>
                <w:lang w:eastAsia="zh-TW"/>
              </w:rPr>
            </w:pPr>
          </w:p>
          <w:p w:rsidR="00057F20" w:rsidRDefault="00057F20" w:rsidP="00057F20">
            <w:pPr>
              <w:pStyle w:val="a3"/>
              <w:rPr>
                <w:b/>
                <w:sz w:val="20"/>
                <w:lang w:eastAsia="zh-TW"/>
              </w:rPr>
            </w:pPr>
          </w:p>
          <w:p w:rsidR="00057F20" w:rsidRDefault="00057F20" w:rsidP="00057F20">
            <w:pPr>
              <w:pStyle w:val="a3"/>
              <w:rPr>
                <w:b/>
                <w:sz w:val="20"/>
                <w:lang w:eastAsia="zh-TW"/>
              </w:rPr>
            </w:pPr>
          </w:p>
          <w:p w:rsidR="00057F20" w:rsidRDefault="00057F20" w:rsidP="00057F20">
            <w:pPr>
              <w:pStyle w:val="a3"/>
              <w:rPr>
                <w:b/>
                <w:sz w:val="20"/>
                <w:lang w:eastAsia="zh-TW"/>
              </w:rPr>
            </w:pPr>
          </w:p>
          <w:p w:rsidR="00057F20" w:rsidRDefault="00057F20" w:rsidP="00057F20">
            <w:pPr>
              <w:pStyle w:val="a3"/>
              <w:rPr>
                <w:b/>
                <w:sz w:val="20"/>
                <w:lang w:eastAsia="zh-TW"/>
              </w:rPr>
            </w:pPr>
          </w:p>
          <w:p w:rsidR="00057F20" w:rsidRDefault="00057F20" w:rsidP="00057F20">
            <w:pPr>
              <w:pStyle w:val="a3"/>
              <w:rPr>
                <w:rFonts w:hint="eastAsia"/>
                <w:b/>
                <w:sz w:val="20"/>
                <w:lang w:eastAsia="zh-TW"/>
              </w:rPr>
            </w:pPr>
          </w:p>
          <w:p w:rsidR="00057F20" w:rsidRDefault="00057F20" w:rsidP="00057F20">
            <w:pPr>
              <w:pStyle w:val="a3"/>
              <w:rPr>
                <w:b/>
                <w:sz w:val="20"/>
                <w:lang w:eastAsia="zh-TW"/>
              </w:rPr>
            </w:pPr>
          </w:p>
          <w:p w:rsidR="00057F20" w:rsidRDefault="00057F20" w:rsidP="00057F20">
            <w:pPr>
              <w:pStyle w:val="a3"/>
              <w:rPr>
                <w:rFonts w:hint="eastAsia"/>
                <w:b/>
                <w:sz w:val="20"/>
                <w:lang w:eastAsia="zh-TW"/>
              </w:rPr>
            </w:pPr>
            <w:r>
              <w:rPr>
                <w:lang w:eastAsia="zh-TW"/>
              </w:rPr>
              <w:t>三、預期成效：</w:t>
            </w:r>
          </w:p>
        </w:tc>
      </w:tr>
    </w:tbl>
    <w:p w:rsidR="00125A2A" w:rsidRDefault="00125A2A">
      <w:pPr>
        <w:pStyle w:val="a3"/>
        <w:spacing w:before="6"/>
        <w:rPr>
          <w:sz w:val="15"/>
          <w:lang w:eastAsia="zh-TW"/>
        </w:rPr>
      </w:pPr>
    </w:p>
    <w:p w:rsidR="00125A2A" w:rsidRDefault="00057F20">
      <w:pPr>
        <w:pStyle w:val="a3"/>
        <w:tabs>
          <w:tab w:val="left" w:pos="5432"/>
          <w:tab w:val="left" w:pos="6992"/>
          <w:tab w:val="left" w:pos="7712"/>
          <w:tab w:val="left" w:pos="8432"/>
        </w:tabs>
        <w:spacing w:before="52"/>
        <w:ind w:left="272"/>
        <w:rPr>
          <w:lang w:eastAsia="zh-TW"/>
        </w:rPr>
      </w:pPr>
      <w:r>
        <w:rPr>
          <w:lang w:eastAsia="zh-TW"/>
        </w:rPr>
        <w:t>申請人簽名：</w:t>
      </w:r>
      <w:r>
        <w:rPr>
          <w:lang w:eastAsia="zh-TW"/>
        </w:rPr>
        <w:tab/>
      </w:r>
      <w:r>
        <w:rPr>
          <w:lang w:eastAsia="zh-TW"/>
        </w:rPr>
        <w:t>申請日期：</w:t>
      </w:r>
      <w:r>
        <w:rPr>
          <w:lang w:eastAsia="zh-TW"/>
        </w:rPr>
        <w:tab/>
      </w:r>
      <w:r>
        <w:rPr>
          <w:lang w:eastAsia="zh-TW"/>
        </w:rPr>
        <w:t>年</w:t>
      </w:r>
      <w:r>
        <w:rPr>
          <w:lang w:eastAsia="zh-TW"/>
        </w:rPr>
        <w:tab/>
      </w:r>
      <w:r>
        <w:rPr>
          <w:lang w:eastAsia="zh-TW"/>
        </w:rPr>
        <w:t>月</w:t>
      </w:r>
      <w:r>
        <w:rPr>
          <w:lang w:eastAsia="zh-TW"/>
        </w:rPr>
        <w:tab/>
      </w:r>
      <w:r>
        <w:rPr>
          <w:lang w:eastAsia="zh-TW"/>
        </w:rPr>
        <w:t>日</w:t>
      </w:r>
    </w:p>
    <w:p w:rsidR="00125A2A" w:rsidRDefault="00125A2A">
      <w:pPr>
        <w:rPr>
          <w:lang w:eastAsia="zh-TW"/>
        </w:rPr>
        <w:sectPr w:rsidR="00125A2A">
          <w:pgSz w:w="11910" w:h="16840"/>
          <w:pgMar w:top="1120" w:right="960" w:bottom="280" w:left="980" w:header="720" w:footer="720" w:gutter="0"/>
          <w:cols w:space="720"/>
        </w:sectPr>
      </w:pPr>
    </w:p>
    <w:p w:rsidR="00125A2A" w:rsidRDefault="00125A2A">
      <w:pPr>
        <w:pStyle w:val="a3"/>
        <w:rPr>
          <w:sz w:val="14"/>
          <w:lang w:eastAsia="zh-TW"/>
        </w:rPr>
      </w:pPr>
    </w:p>
    <w:p w:rsidR="00125A2A" w:rsidRDefault="00057F20">
      <w:pPr>
        <w:pStyle w:val="1"/>
        <w:spacing w:before="29"/>
        <w:ind w:right="2093"/>
        <w:jc w:val="center"/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872490</wp:posOffset>
                </wp:positionH>
                <wp:positionV relativeFrom="paragraph">
                  <wp:posOffset>-126365</wp:posOffset>
                </wp:positionV>
                <wp:extent cx="914400" cy="342265"/>
                <wp:effectExtent l="5715" t="5080" r="13335" b="508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2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5A2A" w:rsidRDefault="00057F20">
                            <w:pPr>
                              <w:spacing w:before="58"/>
                              <w:ind w:left="14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68.7pt;margin-top:-9.95pt;width:1in;height:26.95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" filled="f">
                <v:textbox inset="0,0,0,0">
                  <w:txbxContent>
                    <w:p w:rsidR="00125A2A" w:rsidRDefault="00057F20">
                      <w:pPr>
                        <w:spacing w:before="58"/>
                        <w:ind w:left="144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附件三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lang w:eastAsia="zh-TW"/>
        </w:rPr>
        <w:t>實習助理注意事項</w:t>
      </w:r>
    </w:p>
    <w:p w:rsidR="00125A2A" w:rsidRDefault="00125A2A">
      <w:pPr>
        <w:pStyle w:val="a3"/>
        <w:spacing w:before="2"/>
        <w:rPr>
          <w:b/>
          <w:sz w:val="34"/>
          <w:lang w:eastAsia="zh-TW"/>
        </w:rPr>
      </w:pPr>
    </w:p>
    <w:p w:rsidR="00125A2A" w:rsidRDefault="00057F20">
      <w:pPr>
        <w:pStyle w:val="a3"/>
        <w:spacing w:line="516" w:lineRule="auto"/>
        <w:ind w:left="152" w:right="1171"/>
        <w:rPr>
          <w:lang w:eastAsia="zh-TW"/>
        </w:rPr>
      </w:pPr>
      <w:r>
        <w:rPr>
          <w:lang w:eastAsia="zh-TW"/>
        </w:rPr>
        <w:t>一、實習助理之權利及義務，悉依輔仁大學法律學院學生法院實習計畫內容決之。二、實習助理至法院實習前，應事先充分明瞭工作內容及相關義務。</w:t>
      </w:r>
    </w:p>
    <w:p w:rsidR="00125A2A" w:rsidRDefault="00057F20">
      <w:pPr>
        <w:pStyle w:val="a3"/>
        <w:spacing w:line="332" w:lineRule="exact"/>
        <w:ind w:left="152"/>
        <w:rPr>
          <w:lang w:eastAsia="zh-TW"/>
        </w:rPr>
      </w:pPr>
      <w:r>
        <w:rPr>
          <w:lang w:eastAsia="zh-TW"/>
        </w:rPr>
        <w:t>三、實習助理為無給職，並應自備電腦設備、文具或其他必需品。</w:t>
      </w:r>
    </w:p>
    <w:p w:rsidR="00125A2A" w:rsidRDefault="00125A2A">
      <w:pPr>
        <w:pStyle w:val="a3"/>
        <w:spacing w:before="7"/>
        <w:rPr>
          <w:sz w:val="27"/>
          <w:lang w:eastAsia="zh-TW"/>
        </w:rPr>
      </w:pPr>
    </w:p>
    <w:p w:rsidR="00125A2A" w:rsidRDefault="00057F20">
      <w:pPr>
        <w:pStyle w:val="a3"/>
        <w:spacing w:line="256" w:lineRule="auto"/>
        <w:ind w:left="632" w:right="211" w:hanging="480"/>
        <w:jc w:val="both"/>
        <w:rPr>
          <w:lang w:eastAsia="zh-TW"/>
        </w:rPr>
      </w:pPr>
      <w:r>
        <w:rPr>
          <w:lang w:eastAsia="zh-TW"/>
        </w:rPr>
        <w:t>四、實習助理於實習之初即應簽署同意書，並確實遵守同意所載保密、持有資料之義務及迴避規定。如有違反規定者，將立即中止任用關係，並負有相關民事、刑事及行政責任，</w:t>
      </w:r>
      <w:r>
        <w:rPr>
          <w:lang w:eastAsia="zh-TW"/>
        </w:rPr>
        <w:t xml:space="preserve"> </w:t>
      </w:r>
      <w:r>
        <w:rPr>
          <w:lang w:eastAsia="zh-TW"/>
        </w:rPr>
        <w:t>且依本校相關校規處理。</w:t>
      </w:r>
    </w:p>
    <w:p w:rsidR="00125A2A" w:rsidRDefault="00125A2A">
      <w:pPr>
        <w:pStyle w:val="a3"/>
        <w:spacing w:before="13"/>
        <w:rPr>
          <w:sz w:val="25"/>
          <w:lang w:eastAsia="zh-TW"/>
        </w:rPr>
      </w:pPr>
    </w:p>
    <w:p w:rsidR="00125A2A" w:rsidRDefault="00057F20">
      <w:pPr>
        <w:pStyle w:val="a3"/>
        <w:spacing w:line="256" w:lineRule="auto"/>
        <w:ind w:left="632" w:right="113" w:hanging="480"/>
        <w:jc w:val="both"/>
        <w:rPr>
          <w:lang w:eastAsia="zh-TW"/>
        </w:rPr>
      </w:pPr>
      <w:r>
        <w:rPr>
          <w:spacing w:val="-14"/>
          <w:lang w:eastAsia="zh-TW"/>
        </w:rPr>
        <w:t>五、於協助處理法律事務時，負有善良管理人之注意義務，並確實遵循法院配屬長官之指示，</w:t>
      </w:r>
      <w:r>
        <w:rPr>
          <w:spacing w:val="-14"/>
          <w:lang w:eastAsia="zh-TW"/>
        </w:rPr>
        <w:t xml:space="preserve"> </w:t>
      </w:r>
      <w:r>
        <w:rPr>
          <w:spacing w:val="-14"/>
          <w:lang w:eastAsia="zh-TW"/>
        </w:rPr>
        <w:t>逐日據實填寫工作日誌。</w:t>
      </w:r>
    </w:p>
    <w:p w:rsidR="00125A2A" w:rsidRDefault="00125A2A">
      <w:pPr>
        <w:pStyle w:val="a3"/>
        <w:spacing w:before="12"/>
        <w:rPr>
          <w:sz w:val="25"/>
          <w:lang w:eastAsia="zh-TW"/>
        </w:rPr>
      </w:pPr>
    </w:p>
    <w:p w:rsidR="00125A2A" w:rsidRDefault="00057F20">
      <w:pPr>
        <w:pStyle w:val="a3"/>
        <w:ind w:left="152"/>
        <w:rPr>
          <w:lang w:eastAsia="zh-TW"/>
        </w:rPr>
      </w:pPr>
      <w:r>
        <w:rPr>
          <w:spacing w:val="-8"/>
          <w:lang w:eastAsia="zh-TW"/>
        </w:rPr>
        <w:t>六、實習時數，每期不得少於</w:t>
      </w:r>
      <w:r>
        <w:rPr>
          <w:spacing w:val="-8"/>
          <w:lang w:eastAsia="zh-TW"/>
        </w:rPr>
        <w:t xml:space="preserve"> </w:t>
      </w:r>
      <w:r>
        <w:rPr>
          <w:lang w:eastAsia="zh-TW"/>
        </w:rPr>
        <w:t>180</w:t>
      </w:r>
      <w:r>
        <w:rPr>
          <w:spacing w:val="-14"/>
          <w:lang w:eastAsia="zh-TW"/>
        </w:rPr>
        <w:t xml:space="preserve"> </w:t>
      </w:r>
      <w:r>
        <w:rPr>
          <w:spacing w:val="-14"/>
          <w:lang w:eastAsia="zh-TW"/>
        </w:rPr>
        <w:t>小時，每期期間自每年</w:t>
      </w:r>
      <w:r>
        <w:rPr>
          <w:spacing w:val="-14"/>
          <w:lang w:eastAsia="zh-TW"/>
        </w:rPr>
        <w:t xml:space="preserve"> </w:t>
      </w:r>
      <w:r>
        <w:rPr>
          <w:lang w:eastAsia="zh-TW"/>
        </w:rPr>
        <w:t>3</w:t>
      </w:r>
      <w:r>
        <w:rPr>
          <w:spacing w:val="-31"/>
          <w:lang w:eastAsia="zh-TW"/>
        </w:rPr>
        <w:t xml:space="preserve"> </w:t>
      </w:r>
      <w:r>
        <w:rPr>
          <w:spacing w:val="-31"/>
          <w:lang w:eastAsia="zh-TW"/>
        </w:rPr>
        <w:t>月至</w:t>
      </w:r>
      <w:r>
        <w:rPr>
          <w:spacing w:val="-31"/>
          <w:lang w:eastAsia="zh-TW"/>
        </w:rPr>
        <w:t xml:space="preserve"> </w:t>
      </w:r>
      <w:r>
        <w:rPr>
          <w:lang w:eastAsia="zh-TW"/>
        </w:rPr>
        <w:t>7</w:t>
      </w:r>
      <w:r>
        <w:rPr>
          <w:spacing w:val="-22"/>
          <w:lang w:eastAsia="zh-TW"/>
        </w:rPr>
        <w:t xml:space="preserve"> </w:t>
      </w:r>
      <w:r>
        <w:rPr>
          <w:spacing w:val="-22"/>
          <w:lang w:eastAsia="zh-TW"/>
        </w:rPr>
        <w:t>月，</w:t>
      </w:r>
      <w:r>
        <w:rPr>
          <w:lang w:eastAsia="zh-TW"/>
        </w:rPr>
        <w:t>10</w:t>
      </w:r>
      <w:r>
        <w:rPr>
          <w:spacing w:val="-21"/>
          <w:lang w:eastAsia="zh-TW"/>
        </w:rPr>
        <w:t xml:space="preserve"> </w:t>
      </w:r>
      <w:r>
        <w:rPr>
          <w:spacing w:val="-21"/>
          <w:lang w:eastAsia="zh-TW"/>
        </w:rPr>
        <w:t>月至隔年</w:t>
      </w:r>
      <w:r>
        <w:rPr>
          <w:spacing w:val="-21"/>
          <w:lang w:eastAsia="zh-TW"/>
        </w:rPr>
        <w:t xml:space="preserve"> </w:t>
      </w:r>
      <w:r>
        <w:rPr>
          <w:lang w:eastAsia="zh-TW"/>
        </w:rPr>
        <w:t>2</w:t>
      </w:r>
      <w:r>
        <w:rPr>
          <w:spacing w:val="-18"/>
          <w:lang w:eastAsia="zh-TW"/>
        </w:rPr>
        <w:t xml:space="preserve"> </w:t>
      </w:r>
      <w:r>
        <w:rPr>
          <w:spacing w:val="-18"/>
          <w:lang w:eastAsia="zh-TW"/>
        </w:rPr>
        <w:t>月，每</w:t>
      </w:r>
    </w:p>
    <w:p w:rsidR="00125A2A" w:rsidRDefault="00057F20">
      <w:pPr>
        <w:pStyle w:val="a3"/>
        <w:spacing w:before="25"/>
        <w:ind w:left="632"/>
        <w:rPr>
          <w:lang w:eastAsia="zh-TW"/>
        </w:rPr>
      </w:pPr>
      <w:r>
        <w:rPr>
          <w:lang w:eastAsia="zh-TW"/>
        </w:rPr>
        <w:t>週</w:t>
      </w:r>
      <w:r>
        <w:rPr>
          <w:lang w:eastAsia="zh-TW"/>
        </w:rPr>
        <w:t xml:space="preserve"> 10 </w:t>
      </w:r>
      <w:r>
        <w:rPr>
          <w:lang w:eastAsia="zh-TW"/>
        </w:rPr>
        <w:t>小時，如法院另有協議者，依其協議辦理。</w:t>
      </w:r>
    </w:p>
    <w:p w:rsidR="00125A2A" w:rsidRDefault="00125A2A">
      <w:pPr>
        <w:pStyle w:val="a3"/>
        <w:spacing w:before="6"/>
        <w:rPr>
          <w:sz w:val="27"/>
          <w:lang w:eastAsia="zh-TW"/>
        </w:rPr>
      </w:pPr>
    </w:p>
    <w:p w:rsidR="00125A2A" w:rsidRDefault="00057F20">
      <w:pPr>
        <w:pStyle w:val="a3"/>
        <w:spacing w:before="1" w:line="256" w:lineRule="auto"/>
        <w:ind w:left="632" w:right="115" w:hanging="480"/>
        <w:jc w:val="both"/>
        <w:rPr>
          <w:lang w:eastAsia="zh-TW"/>
        </w:rPr>
      </w:pPr>
      <w:r>
        <w:rPr>
          <w:spacing w:val="-9"/>
          <w:lang w:eastAsia="zh-TW"/>
        </w:rPr>
        <w:t>七、法院於實習期間終了後</w:t>
      </w:r>
      <w:r>
        <w:rPr>
          <w:spacing w:val="-9"/>
          <w:lang w:eastAsia="zh-TW"/>
        </w:rPr>
        <w:t xml:space="preserve"> </w:t>
      </w:r>
      <w:r>
        <w:rPr>
          <w:lang w:eastAsia="zh-TW"/>
        </w:rPr>
        <w:t>15</w:t>
      </w:r>
      <w:r>
        <w:rPr>
          <w:spacing w:val="-10"/>
          <w:lang w:eastAsia="zh-TW"/>
        </w:rPr>
        <w:t xml:space="preserve"> </w:t>
      </w:r>
      <w:r>
        <w:rPr>
          <w:spacing w:val="-10"/>
          <w:lang w:eastAsia="zh-TW"/>
        </w:rPr>
        <w:t>日內，針對實習學生之工作績效、研究能力、學習態度、待人</w:t>
      </w:r>
      <w:r>
        <w:rPr>
          <w:spacing w:val="-24"/>
          <w:lang w:eastAsia="zh-TW"/>
        </w:rPr>
        <w:t>處事及差勤狀況予以考核，以「合格」、「不合格」為評定結果，並將評定結果彙送本院，</w:t>
      </w:r>
      <w:r>
        <w:rPr>
          <w:spacing w:val="-24"/>
          <w:lang w:eastAsia="zh-TW"/>
        </w:rPr>
        <w:t xml:space="preserve"> </w:t>
      </w:r>
      <w:r>
        <w:rPr>
          <w:spacing w:val="-24"/>
          <w:lang w:eastAsia="zh-TW"/>
        </w:rPr>
        <w:t>本院得依評定結果核發學生服務證明。</w:t>
      </w:r>
    </w:p>
    <w:p w:rsidR="00125A2A" w:rsidRDefault="00125A2A">
      <w:pPr>
        <w:rPr>
          <w:rFonts w:ascii="Times New Roman"/>
          <w:sz w:val="28"/>
        </w:rPr>
        <w:sectPr w:rsidR="00125A2A">
          <w:pgSz w:w="11910" w:h="16840"/>
          <w:pgMar w:top="1120" w:right="960" w:bottom="280" w:left="980" w:header="720" w:footer="720" w:gutter="0"/>
          <w:cols w:space="720"/>
        </w:sectPr>
      </w:pPr>
    </w:p>
    <w:p w:rsidR="00125A2A" w:rsidRDefault="00125A2A">
      <w:pPr>
        <w:pStyle w:val="a3"/>
        <w:rPr>
          <w:b/>
          <w:sz w:val="20"/>
        </w:rPr>
      </w:pPr>
    </w:p>
    <w:p w:rsidR="00125A2A" w:rsidRDefault="00057F20">
      <w:pPr>
        <w:spacing w:before="185"/>
        <w:ind w:left="1187"/>
        <w:rPr>
          <w:b/>
          <w:sz w:val="36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8802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-180340</wp:posOffset>
                </wp:positionV>
                <wp:extent cx="914400" cy="342265"/>
                <wp:effectExtent l="5715" t="10160" r="1333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2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5A2A" w:rsidRDefault="00057F20">
                            <w:pPr>
                              <w:spacing w:before="59"/>
                              <w:ind w:left="14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附件五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56.7pt;margin-top:-14.2pt;width:1in;height:26.95pt;z-index:-28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" filled="f">
                <v:textbox inset="0,0,0,0">
                  <w:txbxContent>
                    <w:p w:rsidR="00125A2A" w:rsidRDefault="00057F20">
                      <w:pPr>
                        <w:spacing w:before="59"/>
                        <w:ind w:left="144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附件五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36"/>
          <w:lang w:eastAsia="zh-TW"/>
        </w:rPr>
        <w:t>輔仁大學法律學院學生法院實習計畫學生同意書</w:t>
      </w:r>
    </w:p>
    <w:p w:rsidR="00125A2A" w:rsidRDefault="00125A2A">
      <w:pPr>
        <w:pStyle w:val="a3"/>
        <w:spacing w:before="2"/>
        <w:rPr>
          <w:b/>
          <w:sz w:val="34"/>
          <w:lang w:eastAsia="zh-TW"/>
        </w:rPr>
      </w:pPr>
    </w:p>
    <w:p w:rsidR="00125A2A" w:rsidRDefault="00057F20">
      <w:pPr>
        <w:pStyle w:val="a3"/>
        <w:tabs>
          <w:tab w:val="left" w:pos="4232"/>
        </w:tabs>
        <w:spacing w:before="1" w:line="256" w:lineRule="auto"/>
        <w:ind w:left="152" w:right="211" w:firstLine="480"/>
        <w:jc w:val="both"/>
        <w:rPr>
          <w:lang w:eastAsia="zh-TW"/>
        </w:rPr>
      </w:pPr>
      <w:r>
        <w:rPr>
          <w:lang w:eastAsia="zh-TW"/>
        </w:rPr>
        <w:t>輔仁大學法律學院學生</w:t>
      </w:r>
      <w:r>
        <w:rPr>
          <w:u w:val="single"/>
          <w:lang w:eastAsia="zh-TW"/>
        </w:rPr>
        <w:t xml:space="preserve"> </w:t>
      </w:r>
      <w:r>
        <w:rPr>
          <w:u w:val="single"/>
          <w:lang w:eastAsia="zh-TW"/>
        </w:rPr>
        <w:tab/>
      </w:r>
      <w:r>
        <w:rPr>
          <w:lang w:eastAsia="zh-TW"/>
        </w:rPr>
        <w:t>經本院遴選至</w:t>
      </w:r>
      <w:r>
        <w:rPr>
          <w:lang w:eastAsia="zh-TW"/>
        </w:rPr>
        <w:t xml:space="preserve"> </w:t>
      </w:r>
      <w:r>
        <w:rPr>
          <w:lang w:eastAsia="zh-TW"/>
        </w:rPr>
        <w:t>臺灣新北地方法院</w:t>
      </w:r>
      <w:r>
        <w:rPr>
          <w:lang w:eastAsia="zh-TW"/>
        </w:rPr>
        <w:t xml:space="preserve"> </w:t>
      </w:r>
      <w:r>
        <w:rPr>
          <w:lang w:eastAsia="zh-TW"/>
        </w:rPr>
        <w:t>擔任無給職之實習助理，協助處理法律事務，實習期間自民國</w:t>
      </w:r>
      <w:r>
        <w:rPr>
          <w:spacing w:val="-60"/>
          <w:lang w:eastAsia="zh-TW"/>
        </w:rPr>
        <w:t xml:space="preserve"> </w:t>
      </w:r>
      <w:r>
        <w:rPr>
          <w:lang w:eastAsia="zh-TW"/>
        </w:rPr>
        <w:t>113</w:t>
      </w:r>
      <w:r>
        <w:rPr>
          <w:spacing w:val="-60"/>
          <w:lang w:eastAsia="zh-TW"/>
        </w:rPr>
        <w:t xml:space="preserve"> </w:t>
      </w:r>
      <w:r>
        <w:rPr>
          <w:lang w:eastAsia="zh-TW"/>
        </w:rPr>
        <w:t>年</w:t>
      </w:r>
      <w:r>
        <w:rPr>
          <w:spacing w:val="-60"/>
          <w:lang w:eastAsia="zh-TW"/>
        </w:rPr>
        <w:t xml:space="preserve"> </w:t>
      </w:r>
      <w:r>
        <w:rPr>
          <w:lang w:eastAsia="zh-TW"/>
        </w:rPr>
        <w:t>9</w:t>
      </w:r>
      <w:r>
        <w:rPr>
          <w:spacing w:val="-60"/>
          <w:lang w:eastAsia="zh-TW"/>
        </w:rPr>
        <w:t xml:space="preserve"> </w:t>
      </w:r>
      <w:r>
        <w:rPr>
          <w:lang w:eastAsia="zh-TW"/>
        </w:rPr>
        <w:t>月</w:t>
      </w:r>
      <w:r>
        <w:rPr>
          <w:spacing w:val="-60"/>
          <w:lang w:eastAsia="zh-TW"/>
        </w:rPr>
        <w:t xml:space="preserve"> </w:t>
      </w:r>
      <w:r>
        <w:rPr>
          <w:lang w:eastAsia="zh-TW"/>
        </w:rPr>
        <w:t>16</w:t>
      </w:r>
      <w:r>
        <w:rPr>
          <w:spacing w:val="-60"/>
          <w:lang w:eastAsia="zh-TW"/>
        </w:rPr>
        <w:t xml:space="preserve"> </w:t>
      </w:r>
      <w:r>
        <w:rPr>
          <w:lang w:eastAsia="zh-TW"/>
        </w:rPr>
        <w:t>日起至</w:t>
      </w:r>
      <w:r>
        <w:rPr>
          <w:spacing w:val="-60"/>
          <w:lang w:eastAsia="zh-TW"/>
        </w:rPr>
        <w:t xml:space="preserve"> </w:t>
      </w:r>
      <w:r>
        <w:rPr>
          <w:lang w:eastAsia="zh-TW"/>
        </w:rPr>
        <w:t>114</w:t>
      </w:r>
      <w:r>
        <w:rPr>
          <w:lang w:eastAsia="zh-TW"/>
        </w:rPr>
        <w:t>年</w:t>
      </w:r>
      <w:r>
        <w:rPr>
          <w:spacing w:val="-60"/>
          <w:lang w:eastAsia="zh-TW"/>
        </w:rPr>
        <w:t xml:space="preserve"> </w:t>
      </w:r>
      <w:r>
        <w:rPr>
          <w:lang w:eastAsia="zh-TW"/>
        </w:rPr>
        <w:t>1</w:t>
      </w:r>
      <w:r>
        <w:rPr>
          <w:lang w:eastAsia="zh-TW"/>
        </w:rPr>
        <w:t>月14</w:t>
      </w:r>
      <w:r>
        <w:rPr>
          <w:spacing w:val="-60"/>
          <w:lang w:eastAsia="zh-TW"/>
        </w:rPr>
        <w:t xml:space="preserve"> </w:t>
      </w:r>
      <w:r>
        <w:rPr>
          <w:lang w:eastAsia="zh-TW"/>
        </w:rPr>
        <w:t>日止。茲同意遵守下列條款：</w:t>
      </w:r>
    </w:p>
    <w:p w:rsidR="00125A2A" w:rsidRDefault="00125A2A">
      <w:pPr>
        <w:pStyle w:val="a3"/>
        <w:spacing w:before="12"/>
        <w:rPr>
          <w:sz w:val="25"/>
          <w:lang w:eastAsia="zh-TW"/>
        </w:rPr>
      </w:pPr>
    </w:p>
    <w:p w:rsidR="00125A2A" w:rsidRDefault="00057F20">
      <w:pPr>
        <w:pStyle w:val="a3"/>
        <w:spacing w:before="1"/>
        <w:ind w:left="152"/>
        <w:rPr>
          <w:lang w:eastAsia="zh-TW"/>
        </w:rPr>
      </w:pPr>
      <w:r>
        <w:rPr>
          <w:spacing w:val="-60"/>
          <w:lang w:eastAsia="zh-TW"/>
        </w:rPr>
        <w:t>一、</w:t>
      </w:r>
      <w:r>
        <w:rPr>
          <w:lang w:eastAsia="zh-TW"/>
        </w:rPr>
        <w:t>（注意義務）</w:t>
      </w:r>
    </w:p>
    <w:p w:rsidR="00125A2A" w:rsidRDefault="00057F20">
      <w:pPr>
        <w:pStyle w:val="a3"/>
        <w:spacing w:before="24" w:line="256" w:lineRule="auto"/>
        <w:ind w:left="152" w:right="3331" w:firstLine="480"/>
        <w:rPr>
          <w:lang w:eastAsia="zh-TW"/>
        </w:rPr>
      </w:pPr>
      <w:r>
        <w:rPr>
          <w:lang w:eastAsia="zh-TW"/>
        </w:rPr>
        <w:t>實習助理就協辦或承辦之事務應負善良管理人注意義務。</w:t>
      </w:r>
      <w:r>
        <w:rPr>
          <w:spacing w:val="-60"/>
          <w:lang w:eastAsia="zh-TW"/>
        </w:rPr>
        <w:t>二、</w:t>
      </w:r>
      <w:r>
        <w:rPr>
          <w:lang w:eastAsia="zh-TW"/>
        </w:rPr>
        <w:t>（保密義務）</w:t>
      </w:r>
    </w:p>
    <w:p w:rsidR="00125A2A" w:rsidRDefault="00057F20">
      <w:pPr>
        <w:pStyle w:val="a3"/>
        <w:spacing w:before="2" w:line="256" w:lineRule="auto"/>
        <w:ind w:left="632" w:right="115"/>
        <w:rPr>
          <w:lang w:eastAsia="zh-TW"/>
        </w:rPr>
      </w:pPr>
      <w:r>
        <w:rPr>
          <w:spacing w:val="-14"/>
          <w:lang w:eastAsia="zh-TW"/>
        </w:rPr>
        <w:t>於實習期間，因協助處理訴訟、非訟、強制執行事件及其他交辦業務而知悉之一切事項，</w:t>
      </w:r>
      <w:r>
        <w:rPr>
          <w:spacing w:val="-14"/>
          <w:lang w:eastAsia="zh-TW"/>
        </w:rPr>
        <w:t xml:space="preserve"> </w:t>
      </w:r>
      <w:r>
        <w:rPr>
          <w:spacing w:val="-17"/>
          <w:lang w:eastAsia="zh-TW"/>
        </w:rPr>
        <w:t>不得以任何形式及方法擅自利用、揭露、洩漏、散布、販售、移轉或交付予任何第三人。</w:t>
      </w:r>
    </w:p>
    <w:p w:rsidR="00125A2A" w:rsidRDefault="00057F20">
      <w:pPr>
        <w:pStyle w:val="a3"/>
        <w:spacing w:before="1"/>
        <w:ind w:left="152"/>
        <w:rPr>
          <w:lang w:eastAsia="zh-TW"/>
        </w:rPr>
      </w:pPr>
      <w:r>
        <w:rPr>
          <w:spacing w:val="-60"/>
          <w:lang w:eastAsia="zh-TW"/>
        </w:rPr>
        <w:t>三、</w:t>
      </w:r>
      <w:r>
        <w:rPr>
          <w:lang w:eastAsia="zh-TW"/>
        </w:rPr>
        <w:t>（持有資料之義務）</w:t>
      </w:r>
    </w:p>
    <w:p w:rsidR="00125A2A" w:rsidRDefault="00057F20">
      <w:pPr>
        <w:pStyle w:val="a3"/>
        <w:spacing w:before="25" w:line="256" w:lineRule="auto"/>
        <w:ind w:left="632" w:right="211"/>
        <w:rPr>
          <w:lang w:eastAsia="zh-TW"/>
        </w:rPr>
      </w:pPr>
      <w:r>
        <w:rPr>
          <w:lang w:eastAsia="zh-TW"/>
        </w:rPr>
        <w:t>於實習期間持有之卷宗、證物、文書、圖畫或物品，不得擅自攜出，亦不得以任何形式及方法擅自利用、重製、揭露、洩漏、散布、販售、移轉或交付予任何第三人。</w:t>
      </w:r>
    </w:p>
    <w:p w:rsidR="00125A2A" w:rsidRDefault="00057F20">
      <w:pPr>
        <w:pStyle w:val="a3"/>
        <w:spacing w:before="2"/>
        <w:ind w:left="152"/>
        <w:rPr>
          <w:lang w:eastAsia="zh-TW"/>
        </w:rPr>
      </w:pPr>
      <w:r>
        <w:rPr>
          <w:spacing w:val="-60"/>
          <w:lang w:eastAsia="zh-TW"/>
        </w:rPr>
        <w:t>四、</w:t>
      </w:r>
      <w:r>
        <w:rPr>
          <w:lang w:eastAsia="zh-TW"/>
        </w:rPr>
        <w:t>（迴避義務）</w:t>
      </w:r>
    </w:p>
    <w:p w:rsidR="00125A2A" w:rsidRDefault="00057F20">
      <w:pPr>
        <w:pStyle w:val="a3"/>
        <w:spacing w:before="24" w:line="256" w:lineRule="auto"/>
        <w:ind w:left="632" w:right="211"/>
        <w:rPr>
          <w:lang w:eastAsia="zh-TW"/>
        </w:rPr>
      </w:pPr>
      <w:r>
        <w:rPr>
          <w:lang w:eastAsia="zh-TW"/>
        </w:rPr>
        <w:t>協辦或承辦第二點所定事務，而有下列各款情形之一者，應立即向法院配屬主管報告，</w:t>
      </w:r>
      <w:r>
        <w:rPr>
          <w:lang w:eastAsia="zh-TW"/>
        </w:rPr>
        <w:t xml:space="preserve"> </w:t>
      </w:r>
      <w:r>
        <w:rPr>
          <w:lang w:eastAsia="zh-TW"/>
        </w:rPr>
        <w:t>並自行迴避該事務：</w:t>
      </w:r>
    </w:p>
    <w:p w:rsidR="00125A2A" w:rsidRDefault="00057F20">
      <w:pPr>
        <w:pStyle w:val="a3"/>
        <w:spacing w:before="2"/>
        <w:ind w:left="512"/>
        <w:rPr>
          <w:lang w:eastAsia="zh-TW"/>
        </w:rPr>
      </w:pPr>
      <w:r>
        <w:rPr>
          <w:lang w:eastAsia="zh-TW"/>
        </w:rPr>
        <w:t>（一）實習助理為事務當事人或被害人。</w:t>
      </w:r>
    </w:p>
    <w:p w:rsidR="00125A2A" w:rsidRDefault="00057F20">
      <w:pPr>
        <w:pStyle w:val="a3"/>
        <w:spacing w:before="24" w:line="256" w:lineRule="auto"/>
        <w:ind w:left="1232" w:right="95" w:hanging="720"/>
        <w:rPr>
          <w:lang w:eastAsia="zh-TW"/>
        </w:rPr>
      </w:pPr>
      <w:r>
        <w:rPr>
          <w:lang w:eastAsia="zh-TW"/>
        </w:rPr>
        <w:t>（二）實習助理現為或曾為事務當事人或被害人之配偶、八親等內之血親、五親等內之姻親。</w:t>
      </w:r>
    </w:p>
    <w:p w:rsidR="00125A2A" w:rsidRDefault="00057F20">
      <w:pPr>
        <w:pStyle w:val="a3"/>
        <w:spacing w:before="2"/>
        <w:ind w:left="512"/>
        <w:rPr>
          <w:lang w:eastAsia="zh-TW"/>
        </w:rPr>
      </w:pPr>
      <w:r>
        <w:rPr>
          <w:lang w:eastAsia="zh-TW"/>
        </w:rPr>
        <w:t>（三）實習助理與事務當事人或被害人訂有婚約。</w:t>
      </w:r>
    </w:p>
    <w:p w:rsidR="00125A2A" w:rsidRDefault="00057F20">
      <w:pPr>
        <w:pStyle w:val="a3"/>
        <w:spacing w:before="24" w:line="256" w:lineRule="auto"/>
        <w:ind w:left="1232" w:right="173" w:hanging="720"/>
        <w:rPr>
          <w:lang w:eastAsia="zh-TW"/>
        </w:rPr>
      </w:pPr>
      <w:r>
        <w:rPr>
          <w:lang w:eastAsia="zh-TW"/>
        </w:rPr>
        <w:t>（四</w:t>
      </w:r>
      <w:r>
        <w:rPr>
          <w:spacing w:val="-17"/>
          <w:lang w:eastAsia="zh-TW"/>
        </w:rPr>
        <w:t>）</w:t>
      </w:r>
      <w:r>
        <w:rPr>
          <w:spacing w:val="-8"/>
          <w:lang w:eastAsia="zh-TW"/>
        </w:rPr>
        <w:t>實習助理或其配偶、前配偶、八親等內之血親、五親等內姻親或家長、家屬與事務當事人或被害人間有利害關係。</w:t>
      </w:r>
    </w:p>
    <w:p w:rsidR="00125A2A" w:rsidRDefault="00057F20">
      <w:pPr>
        <w:pStyle w:val="a3"/>
        <w:spacing w:before="2"/>
        <w:ind w:left="512"/>
        <w:rPr>
          <w:lang w:eastAsia="zh-TW"/>
        </w:rPr>
      </w:pPr>
      <w:r>
        <w:rPr>
          <w:lang w:eastAsia="zh-TW"/>
        </w:rPr>
        <w:t>（五）實習助理現為或曾為事務當事人或被害人之法定代理人或家長、家屬。</w:t>
      </w:r>
    </w:p>
    <w:p w:rsidR="00125A2A" w:rsidRDefault="00057F20">
      <w:pPr>
        <w:pStyle w:val="a3"/>
        <w:spacing w:before="24"/>
        <w:ind w:left="512"/>
        <w:rPr>
          <w:lang w:eastAsia="zh-TW"/>
        </w:rPr>
      </w:pPr>
      <w:r>
        <w:rPr>
          <w:lang w:eastAsia="zh-TW"/>
        </w:rPr>
        <w:t>（六）實習助理現為或曾為事務當事人或被害人之案件代理人或輔佐人。</w:t>
      </w:r>
    </w:p>
    <w:p w:rsidR="00125A2A" w:rsidRDefault="00057F20">
      <w:pPr>
        <w:pStyle w:val="a3"/>
        <w:spacing w:before="25"/>
        <w:ind w:left="512"/>
        <w:rPr>
          <w:lang w:eastAsia="zh-TW"/>
        </w:rPr>
      </w:pPr>
      <w:r>
        <w:rPr>
          <w:lang w:eastAsia="zh-TW"/>
        </w:rPr>
        <w:t>（七）實習助理現為或曾為事務之告訴人、告發人、證人、鑑定人或關係人。</w:t>
      </w:r>
    </w:p>
    <w:p w:rsidR="00125A2A" w:rsidRDefault="00057F20">
      <w:pPr>
        <w:pStyle w:val="a3"/>
        <w:spacing w:before="24" w:line="256" w:lineRule="auto"/>
        <w:ind w:left="152" w:right="3691" w:firstLine="360"/>
        <w:rPr>
          <w:lang w:eastAsia="zh-TW"/>
        </w:rPr>
      </w:pPr>
      <w:r>
        <w:rPr>
          <w:lang w:eastAsia="zh-TW"/>
        </w:rPr>
        <w:t>（八）實習助理曾參與事務之裁判、仲裁或執行程序。</w:t>
      </w:r>
      <w:r>
        <w:rPr>
          <w:spacing w:val="-60"/>
          <w:lang w:eastAsia="zh-TW"/>
        </w:rPr>
        <w:t>五、</w:t>
      </w:r>
      <w:r>
        <w:rPr>
          <w:lang w:eastAsia="zh-TW"/>
        </w:rPr>
        <w:t>（違反效果）</w:t>
      </w:r>
    </w:p>
    <w:p w:rsidR="00125A2A" w:rsidRDefault="00057F20">
      <w:pPr>
        <w:pStyle w:val="a3"/>
        <w:spacing w:before="2" w:line="256" w:lineRule="auto"/>
        <w:ind w:left="632" w:right="211"/>
        <w:rPr>
          <w:lang w:eastAsia="zh-TW"/>
        </w:rPr>
      </w:pPr>
      <w:r>
        <w:rPr>
          <w:lang w:eastAsia="zh-TW"/>
        </w:rPr>
        <w:t>實習助理如違反第一至第四點規定者，立即終止實習關係，並負相關民事、刑事及行政責任，且依</w:t>
      </w:r>
      <w:r>
        <w:rPr>
          <w:lang w:eastAsia="zh-TW"/>
        </w:rPr>
        <w:t>本校相關校規處理。</w:t>
      </w:r>
    </w:p>
    <w:p w:rsidR="00125A2A" w:rsidRDefault="00125A2A">
      <w:pPr>
        <w:pStyle w:val="a3"/>
        <w:spacing w:before="12"/>
        <w:rPr>
          <w:sz w:val="25"/>
          <w:lang w:eastAsia="zh-TW"/>
        </w:rPr>
      </w:pPr>
    </w:p>
    <w:p w:rsidR="00125A2A" w:rsidRDefault="00057F20">
      <w:pPr>
        <w:pStyle w:val="a3"/>
        <w:spacing w:line="256" w:lineRule="auto"/>
        <w:ind w:left="4472" w:right="3571"/>
        <w:rPr>
          <w:lang w:eastAsia="zh-TW"/>
        </w:rPr>
      </w:pPr>
      <w:r>
        <w:rPr>
          <w:lang w:eastAsia="zh-TW"/>
        </w:rPr>
        <w:t>實習助理簽名：</w:t>
      </w:r>
      <w:r>
        <w:rPr>
          <w:lang w:eastAsia="zh-TW"/>
        </w:rPr>
        <w:t xml:space="preserve"> </w:t>
      </w:r>
      <w:r>
        <w:rPr>
          <w:lang w:eastAsia="zh-TW"/>
        </w:rPr>
        <w:t>身分證統一編號：</w:t>
      </w:r>
      <w:r>
        <w:rPr>
          <w:lang w:eastAsia="zh-TW"/>
        </w:rPr>
        <w:t xml:space="preserve"> </w:t>
      </w:r>
      <w:r>
        <w:rPr>
          <w:lang w:eastAsia="zh-TW"/>
        </w:rPr>
        <w:t>聯絡電話：</w:t>
      </w:r>
    </w:p>
    <w:p w:rsidR="00125A2A" w:rsidRDefault="00057F20">
      <w:pPr>
        <w:pStyle w:val="a3"/>
        <w:spacing w:before="3" w:line="256" w:lineRule="auto"/>
        <w:ind w:left="4472" w:right="4291"/>
        <w:jc w:val="both"/>
        <w:rPr>
          <w:lang w:eastAsia="zh-TW"/>
        </w:rPr>
      </w:pPr>
      <w:r>
        <w:rPr>
          <w:lang w:eastAsia="zh-TW"/>
        </w:rPr>
        <w:t>電子郵件：</w:t>
      </w:r>
      <w:r>
        <w:rPr>
          <w:lang w:eastAsia="zh-TW"/>
        </w:rPr>
        <w:t xml:space="preserve"> </w:t>
      </w:r>
      <w:r>
        <w:rPr>
          <w:lang w:eastAsia="zh-TW"/>
        </w:rPr>
        <w:t>戶籍地址：</w:t>
      </w:r>
      <w:r>
        <w:rPr>
          <w:lang w:eastAsia="zh-TW"/>
        </w:rPr>
        <w:t xml:space="preserve"> </w:t>
      </w:r>
      <w:r>
        <w:rPr>
          <w:lang w:eastAsia="zh-TW"/>
        </w:rPr>
        <w:t>聯絡地址：</w:t>
      </w:r>
    </w:p>
    <w:p w:rsidR="00125A2A" w:rsidRDefault="00125A2A">
      <w:pPr>
        <w:pStyle w:val="a3"/>
        <w:spacing w:before="13"/>
        <w:rPr>
          <w:sz w:val="25"/>
          <w:lang w:eastAsia="zh-TW"/>
        </w:rPr>
      </w:pPr>
    </w:p>
    <w:p w:rsidR="00125A2A" w:rsidRDefault="00057F20" w:rsidP="00057F20">
      <w:pPr>
        <w:pStyle w:val="a3"/>
        <w:tabs>
          <w:tab w:val="left" w:pos="995"/>
          <w:tab w:val="left" w:pos="1839"/>
          <w:tab w:val="left" w:pos="2682"/>
          <w:tab w:val="left" w:pos="4971"/>
          <w:tab w:val="left" w:pos="7261"/>
          <w:tab w:val="left" w:pos="9551"/>
        </w:tabs>
        <w:ind w:left="152"/>
        <w:rPr>
          <w:lang w:eastAsia="zh-TW"/>
        </w:rPr>
        <w:sectPr w:rsidR="00125A2A">
          <w:pgSz w:w="11910" w:h="16840"/>
          <w:pgMar w:top="940" w:right="960" w:bottom="280" w:left="980" w:header="720" w:footer="720" w:gutter="0"/>
          <w:cols w:space="720"/>
        </w:sectPr>
      </w:pPr>
      <w:r>
        <w:rPr>
          <w:lang w:eastAsia="zh-TW"/>
        </w:rPr>
        <w:t>中</w:t>
      </w:r>
      <w:r>
        <w:rPr>
          <w:lang w:eastAsia="zh-TW"/>
        </w:rPr>
        <w:tab/>
      </w:r>
      <w:r>
        <w:rPr>
          <w:lang w:eastAsia="zh-TW"/>
        </w:rPr>
        <w:t>華</w:t>
      </w:r>
      <w:r>
        <w:rPr>
          <w:lang w:eastAsia="zh-TW"/>
        </w:rPr>
        <w:tab/>
      </w:r>
      <w:r>
        <w:rPr>
          <w:lang w:eastAsia="zh-TW"/>
        </w:rPr>
        <w:t>民</w:t>
      </w:r>
      <w:r>
        <w:rPr>
          <w:lang w:eastAsia="zh-TW"/>
        </w:rPr>
        <w:tab/>
      </w:r>
      <w:r>
        <w:rPr>
          <w:lang w:eastAsia="zh-TW"/>
        </w:rPr>
        <w:t>國</w:t>
      </w:r>
      <w:r>
        <w:rPr>
          <w:lang w:eastAsia="zh-TW"/>
        </w:rPr>
        <w:tab/>
      </w:r>
      <w:r>
        <w:rPr>
          <w:lang w:eastAsia="zh-TW"/>
        </w:rPr>
        <w:t>年</w:t>
      </w:r>
      <w:r>
        <w:rPr>
          <w:lang w:eastAsia="zh-TW"/>
        </w:rPr>
        <w:tab/>
      </w:r>
      <w:r>
        <w:rPr>
          <w:lang w:eastAsia="zh-TW"/>
        </w:rPr>
        <w:t>月</w:t>
      </w:r>
      <w:r>
        <w:rPr>
          <w:lang w:eastAsia="zh-TW"/>
        </w:rPr>
        <w:tab/>
      </w:r>
      <w:r>
        <w:rPr>
          <w:lang w:eastAsia="zh-TW"/>
        </w:rPr>
        <w:t>日</w:t>
      </w:r>
    </w:p>
    <w:p w:rsidR="00057F20" w:rsidRPr="00802FD8" w:rsidRDefault="00057F20" w:rsidP="00057F20">
      <w:pPr>
        <w:spacing w:line="600" w:lineRule="exact"/>
        <w:jc w:val="center"/>
        <w:rPr>
          <w:rFonts w:hint="eastAsia"/>
          <w:b/>
          <w:sz w:val="36"/>
          <w:szCs w:val="36"/>
        </w:rPr>
      </w:pPr>
      <w:r w:rsidRPr="00802FD8">
        <w:rPr>
          <w:rFonts w:hint="eastAsia"/>
          <w:b/>
          <w:sz w:val="36"/>
          <w:szCs w:val="36"/>
        </w:rPr>
        <w:lastRenderedPageBreak/>
        <w:t>實習助理實習心得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7585"/>
      </w:tblGrid>
      <w:tr w:rsidR="00057F20" w:rsidRPr="00296E31" w:rsidTr="00FB492F">
        <w:trPr>
          <w:trHeight w:val="660"/>
        </w:trPr>
        <w:tc>
          <w:tcPr>
            <w:tcW w:w="2088" w:type="dxa"/>
            <w:shd w:val="clear" w:color="auto" w:fill="auto"/>
            <w:vAlign w:val="center"/>
          </w:tcPr>
          <w:p w:rsidR="00057F20" w:rsidRPr="00296E31" w:rsidRDefault="00057F20" w:rsidP="00FB492F">
            <w:pPr>
              <w:jc w:val="center"/>
              <w:rPr>
                <w:rFonts w:hint="eastAsia"/>
              </w:rPr>
            </w:pPr>
            <w:r w:rsidRPr="00296E31">
              <w:rPr>
                <w:rFonts w:hint="eastAsia"/>
              </w:rPr>
              <w:t>學生姓名</w:t>
            </w:r>
          </w:p>
        </w:tc>
        <w:tc>
          <w:tcPr>
            <w:tcW w:w="7585" w:type="dxa"/>
            <w:shd w:val="clear" w:color="auto" w:fill="auto"/>
            <w:vAlign w:val="center"/>
          </w:tcPr>
          <w:p w:rsidR="00057F20" w:rsidRPr="00296E31" w:rsidRDefault="00057F20" w:rsidP="00FB492F">
            <w:pPr>
              <w:jc w:val="both"/>
              <w:rPr>
                <w:rFonts w:hint="eastAsia"/>
              </w:rPr>
            </w:pPr>
          </w:p>
        </w:tc>
      </w:tr>
      <w:tr w:rsidR="00057F20" w:rsidRPr="00296E31" w:rsidTr="00FB492F">
        <w:trPr>
          <w:trHeight w:val="660"/>
        </w:trPr>
        <w:tc>
          <w:tcPr>
            <w:tcW w:w="2088" w:type="dxa"/>
            <w:shd w:val="clear" w:color="auto" w:fill="auto"/>
            <w:vAlign w:val="center"/>
          </w:tcPr>
          <w:p w:rsidR="00057F20" w:rsidRPr="00296E31" w:rsidRDefault="00057F20" w:rsidP="00FB492F">
            <w:pPr>
              <w:jc w:val="center"/>
              <w:rPr>
                <w:rFonts w:hint="eastAsia"/>
              </w:rPr>
            </w:pPr>
            <w:r w:rsidRPr="00296E31">
              <w:rPr>
                <w:rFonts w:hint="eastAsia"/>
              </w:rPr>
              <w:t>實習日期</w:t>
            </w:r>
          </w:p>
        </w:tc>
        <w:tc>
          <w:tcPr>
            <w:tcW w:w="7585" w:type="dxa"/>
            <w:shd w:val="clear" w:color="auto" w:fill="auto"/>
            <w:vAlign w:val="center"/>
          </w:tcPr>
          <w:p w:rsidR="00057F20" w:rsidRPr="00296E31" w:rsidRDefault="00057F20" w:rsidP="00FB492F">
            <w:pPr>
              <w:jc w:val="center"/>
              <w:rPr>
                <w:rFonts w:hint="eastAsia"/>
              </w:rPr>
            </w:pPr>
            <w:r w:rsidRPr="00296E31">
              <w:rPr>
                <w:rFonts w:hint="eastAsia"/>
              </w:rPr>
              <w:t>自    年    月    日起至    年    月    日止</w:t>
            </w:r>
          </w:p>
        </w:tc>
      </w:tr>
      <w:tr w:rsidR="00057F20" w:rsidRPr="00296E31" w:rsidTr="00FB492F">
        <w:trPr>
          <w:trHeight w:val="1347"/>
        </w:trPr>
        <w:tc>
          <w:tcPr>
            <w:tcW w:w="2088" w:type="dxa"/>
            <w:shd w:val="clear" w:color="auto" w:fill="auto"/>
            <w:vAlign w:val="center"/>
          </w:tcPr>
          <w:p w:rsidR="00057F20" w:rsidRPr="00296E31" w:rsidRDefault="00057F20" w:rsidP="00FB492F">
            <w:pPr>
              <w:jc w:val="center"/>
              <w:rPr>
                <w:rFonts w:hint="eastAsia"/>
              </w:rPr>
            </w:pPr>
            <w:r w:rsidRPr="00296E31">
              <w:rPr>
                <w:rFonts w:hint="eastAsia"/>
              </w:rPr>
              <w:t>工作內容</w:t>
            </w:r>
          </w:p>
        </w:tc>
        <w:tc>
          <w:tcPr>
            <w:tcW w:w="7585" w:type="dxa"/>
            <w:shd w:val="clear" w:color="auto" w:fill="auto"/>
            <w:vAlign w:val="center"/>
          </w:tcPr>
          <w:p w:rsidR="00057F20" w:rsidRPr="00296E31" w:rsidRDefault="00057F20" w:rsidP="00FB492F">
            <w:pPr>
              <w:jc w:val="both"/>
              <w:rPr>
                <w:rFonts w:hint="eastAsia"/>
              </w:rPr>
            </w:pPr>
          </w:p>
        </w:tc>
      </w:tr>
      <w:tr w:rsidR="00057F20" w:rsidRPr="00296E31" w:rsidTr="00FB492F">
        <w:trPr>
          <w:trHeight w:val="10535"/>
        </w:trPr>
        <w:tc>
          <w:tcPr>
            <w:tcW w:w="2088" w:type="dxa"/>
            <w:shd w:val="clear" w:color="auto" w:fill="auto"/>
            <w:vAlign w:val="center"/>
          </w:tcPr>
          <w:p w:rsidR="00057F20" w:rsidRPr="00296E31" w:rsidRDefault="00057F20" w:rsidP="00FB492F">
            <w:pPr>
              <w:jc w:val="center"/>
              <w:rPr>
                <w:rFonts w:hint="eastAsia"/>
              </w:rPr>
            </w:pPr>
            <w:r w:rsidRPr="00296E31">
              <w:rPr>
                <w:rFonts w:hint="eastAsia"/>
              </w:rPr>
              <w:t>工作心得</w:t>
            </w:r>
          </w:p>
        </w:tc>
        <w:tc>
          <w:tcPr>
            <w:tcW w:w="7585" w:type="dxa"/>
            <w:shd w:val="clear" w:color="auto" w:fill="auto"/>
          </w:tcPr>
          <w:p w:rsidR="00057F20" w:rsidRPr="00296E31" w:rsidRDefault="00057F20" w:rsidP="00FB492F">
            <w:pPr>
              <w:tabs>
                <w:tab w:val="left" w:pos="3045"/>
              </w:tabs>
              <w:rPr>
                <w:rFonts w:hint="eastAsia"/>
              </w:rPr>
            </w:pPr>
          </w:p>
        </w:tc>
      </w:tr>
    </w:tbl>
    <w:p w:rsidR="00125A2A" w:rsidRDefault="00125A2A" w:rsidP="00057F20">
      <w:pPr>
        <w:spacing w:before="14"/>
        <w:ind w:left="2071" w:right="2093"/>
        <w:jc w:val="center"/>
        <w:rPr>
          <w:b/>
          <w:sz w:val="36"/>
          <w:lang w:eastAsia="zh-TW"/>
        </w:rPr>
      </w:pPr>
    </w:p>
    <w:sectPr w:rsidR="00125A2A">
      <w:pgSz w:w="11910" w:h="16840"/>
      <w:pgMar w:top="122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B3922"/>
    <w:multiLevelType w:val="hybridMultilevel"/>
    <w:tmpl w:val="79AE9B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A2A"/>
    <w:rsid w:val="00057F20"/>
    <w:rsid w:val="0012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93E50"/>
  <w15:docId w15:val="{0CBD22DA-F7FF-4758-B71C-2DE5CD72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</w:rPr>
  </w:style>
  <w:style w:type="paragraph" w:styleId="1">
    <w:name w:val="heading 1"/>
    <w:basedOn w:val="a"/>
    <w:uiPriority w:val="9"/>
    <w:qFormat/>
    <w:pPr>
      <w:spacing w:before="185"/>
      <w:ind w:left="2071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057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法院實習-申請表、計畫書、自傳</dc:title>
  <dc:creator>FJCU LAW</dc:creator>
  <cp:lastModifiedBy>洪月嵐</cp:lastModifiedBy>
  <cp:revision>2</cp:revision>
  <dcterms:created xsi:type="dcterms:W3CDTF">2024-08-21T00:37:00Z</dcterms:created>
  <dcterms:modified xsi:type="dcterms:W3CDTF">2024-08-21T00:37:00Z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Acrobat PDFMaker 18 Word 版</vt:lpwstr>
  </property>
  <property fmtid="{D5CDD505-2E9C-101B-9397-08002B2CF9AE}" pid="4" name="LastSaved">
    <vt:filetime>2024-08-21T00:00:00Z</vt:filetime>
  </property>
</Properties>
</file>